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3BE" w:rsidRPr="006018DE" w:rsidRDefault="00041920" w:rsidP="006018DE">
      <w:pPr>
        <w:rPr>
          <w:b/>
          <w:color w:val="800000"/>
          <w:sz w:val="22"/>
          <w:szCs w:val="22"/>
        </w:rPr>
      </w:pPr>
      <w:r w:rsidRPr="006018DE">
        <w:rPr>
          <w:b/>
          <w:color w:val="800000"/>
          <w:sz w:val="22"/>
          <w:szCs w:val="22"/>
        </w:rPr>
        <w:t>TISKOVÁ ZPRÁVA</w:t>
      </w:r>
      <w:r w:rsidR="007173BE" w:rsidRPr="006018DE">
        <w:rPr>
          <w:b/>
          <w:color w:val="800000"/>
          <w:sz w:val="22"/>
          <w:szCs w:val="22"/>
        </w:rPr>
        <w:t xml:space="preserve"> </w:t>
      </w:r>
    </w:p>
    <w:p w:rsidR="00F57BE8" w:rsidRDefault="00F57BE8" w:rsidP="006018DE">
      <w:pPr>
        <w:rPr>
          <w:b/>
          <w:color w:val="800000"/>
          <w:sz w:val="22"/>
          <w:szCs w:val="22"/>
        </w:rPr>
      </w:pPr>
    </w:p>
    <w:p w:rsidR="00F57BE8" w:rsidRDefault="00F57BE8" w:rsidP="00F57BE8">
      <w:pPr>
        <w:rPr>
          <w:b/>
          <w:bCs/>
          <w:color w:val="800000"/>
          <w:sz w:val="22"/>
          <w:szCs w:val="22"/>
        </w:rPr>
      </w:pPr>
      <w:r>
        <w:rPr>
          <w:b/>
          <w:color w:val="800000"/>
          <w:sz w:val="22"/>
          <w:szCs w:val="22"/>
        </w:rPr>
        <w:t xml:space="preserve">P3 získala 1. místo v prestižní soutěži </w:t>
      </w:r>
      <w:r w:rsidRPr="00663E22">
        <w:rPr>
          <w:b/>
          <w:color w:val="800000"/>
          <w:sz w:val="22"/>
          <w:szCs w:val="22"/>
        </w:rPr>
        <w:t>Best of Realty</w:t>
      </w:r>
      <w:r>
        <w:rPr>
          <w:b/>
          <w:color w:val="800000"/>
          <w:sz w:val="22"/>
          <w:szCs w:val="22"/>
        </w:rPr>
        <w:t xml:space="preserve"> za svůj projekt pro VF Corporation</w:t>
      </w:r>
    </w:p>
    <w:p w:rsidR="006018DE" w:rsidRPr="006018DE" w:rsidRDefault="006018DE" w:rsidP="006018DE">
      <w:pPr>
        <w:rPr>
          <w:b/>
          <w:bCs/>
          <w:color w:val="800000"/>
          <w:sz w:val="22"/>
          <w:szCs w:val="22"/>
        </w:rPr>
      </w:pPr>
    </w:p>
    <w:p w:rsidR="00700F96" w:rsidRDefault="008850A8" w:rsidP="00700F96">
      <w:pPr>
        <w:rPr>
          <w:color w:val="404040"/>
          <w:sz w:val="22"/>
          <w:szCs w:val="22"/>
        </w:rPr>
      </w:pPr>
      <w:r w:rsidRPr="006018DE">
        <w:rPr>
          <w:b/>
          <w:bCs/>
          <w:color w:val="404040"/>
          <w:sz w:val="22"/>
          <w:szCs w:val="22"/>
        </w:rPr>
        <w:t>Praha,</w:t>
      </w:r>
      <w:r w:rsidR="00041920" w:rsidRPr="006018DE">
        <w:rPr>
          <w:b/>
          <w:bCs/>
          <w:color w:val="404040"/>
          <w:sz w:val="22"/>
          <w:szCs w:val="22"/>
        </w:rPr>
        <w:t xml:space="preserve"> </w:t>
      </w:r>
      <w:r w:rsidR="0013392A">
        <w:rPr>
          <w:b/>
          <w:bCs/>
          <w:color w:val="404040"/>
          <w:sz w:val="22"/>
          <w:szCs w:val="22"/>
        </w:rPr>
        <w:t>12</w:t>
      </w:r>
      <w:r w:rsidR="00700F96">
        <w:rPr>
          <w:b/>
          <w:bCs/>
          <w:color w:val="404040"/>
          <w:sz w:val="22"/>
          <w:szCs w:val="22"/>
        </w:rPr>
        <w:t>. listopadu</w:t>
      </w:r>
      <w:r w:rsidR="00163AE9" w:rsidRPr="006018DE">
        <w:rPr>
          <w:b/>
          <w:bCs/>
          <w:color w:val="404040"/>
          <w:sz w:val="22"/>
          <w:szCs w:val="22"/>
        </w:rPr>
        <w:t xml:space="preserve"> 2015 </w:t>
      </w:r>
      <w:r w:rsidR="00163AE9" w:rsidRPr="006018DE">
        <w:rPr>
          <w:color w:val="404040"/>
          <w:sz w:val="22"/>
          <w:szCs w:val="22"/>
        </w:rPr>
        <w:t>–</w:t>
      </w:r>
      <w:r w:rsidR="00C01EB9" w:rsidRPr="00C01EB9">
        <w:rPr>
          <w:color w:val="404040"/>
          <w:sz w:val="22"/>
          <w:szCs w:val="22"/>
        </w:rPr>
        <w:t xml:space="preserve"> </w:t>
      </w:r>
      <w:r w:rsidR="00C01EB9">
        <w:rPr>
          <w:color w:val="404040"/>
          <w:sz w:val="22"/>
          <w:szCs w:val="22"/>
        </w:rPr>
        <w:t xml:space="preserve">Společnost P3, </w:t>
      </w:r>
      <w:r w:rsidR="00C01EB9" w:rsidRPr="009421C4">
        <w:rPr>
          <w:color w:val="404040"/>
          <w:sz w:val="22"/>
          <w:szCs w:val="22"/>
        </w:rPr>
        <w:t>vlastník, developer a správce průmyslových nemovitostí s</w:t>
      </w:r>
      <w:r w:rsidR="007552E3">
        <w:rPr>
          <w:color w:val="404040"/>
          <w:sz w:val="22"/>
          <w:szCs w:val="22"/>
        </w:rPr>
        <w:t> </w:t>
      </w:r>
      <w:r w:rsidR="00C01EB9" w:rsidRPr="009421C4">
        <w:rPr>
          <w:color w:val="404040"/>
          <w:sz w:val="22"/>
          <w:szCs w:val="22"/>
        </w:rPr>
        <w:t>celoevropskou působností</w:t>
      </w:r>
      <w:r w:rsidR="00A33ADA">
        <w:rPr>
          <w:color w:val="404040"/>
          <w:sz w:val="22"/>
          <w:szCs w:val="22"/>
        </w:rPr>
        <w:t xml:space="preserve">, </w:t>
      </w:r>
      <w:r w:rsidR="00FD4B57">
        <w:rPr>
          <w:color w:val="404040"/>
          <w:sz w:val="22"/>
          <w:szCs w:val="22"/>
        </w:rPr>
        <w:t xml:space="preserve">zvítězila v soutěži „Best of Realty – Nejlepší z realit“ v kategorii </w:t>
      </w:r>
      <w:r w:rsidR="009C7362">
        <w:rPr>
          <w:color w:val="404040"/>
          <w:sz w:val="22"/>
          <w:szCs w:val="22"/>
        </w:rPr>
        <w:t>„</w:t>
      </w:r>
      <w:r w:rsidR="007F003B">
        <w:rPr>
          <w:color w:val="404040"/>
          <w:sz w:val="22"/>
          <w:szCs w:val="22"/>
        </w:rPr>
        <w:t>Skladové a průmyslové areály</w:t>
      </w:r>
      <w:r w:rsidR="009C7362">
        <w:rPr>
          <w:color w:val="404040"/>
          <w:sz w:val="22"/>
          <w:szCs w:val="22"/>
        </w:rPr>
        <w:t>“</w:t>
      </w:r>
      <w:r w:rsidR="007F003B">
        <w:rPr>
          <w:color w:val="404040"/>
          <w:sz w:val="22"/>
          <w:szCs w:val="22"/>
        </w:rPr>
        <w:t>.</w:t>
      </w:r>
      <w:r w:rsidR="00FD4B57">
        <w:rPr>
          <w:color w:val="404040"/>
          <w:sz w:val="22"/>
          <w:szCs w:val="22"/>
        </w:rPr>
        <w:t xml:space="preserve"> Během slavnostního vyhlášení 17</w:t>
      </w:r>
      <w:r w:rsidR="00FD4B57" w:rsidRPr="007F003B">
        <w:rPr>
          <w:color w:val="404040"/>
          <w:sz w:val="22"/>
          <w:szCs w:val="22"/>
        </w:rPr>
        <w:t xml:space="preserve">. ročníku </w:t>
      </w:r>
      <w:r w:rsidR="00FD4B57">
        <w:rPr>
          <w:color w:val="404040"/>
          <w:sz w:val="22"/>
          <w:szCs w:val="22"/>
        </w:rPr>
        <w:t xml:space="preserve">této </w:t>
      </w:r>
      <w:r w:rsidR="00936AC2">
        <w:rPr>
          <w:color w:val="404040"/>
          <w:sz w:val="22"/>
          <w:szCs w:val="22"/>
        </w:rPr>
        <w:t xml:space="preserve">v České republice </w:t>
      </w:r>
      <w:r w:rsidR="00FD4B57" w:rsidRPr="00CF53A9">
        <w:rPr>
          <w:color w:val="404040"/>
          <w:sz w:val="22"/>
          <w:szCs w:val="22"/>
        </w:rPr>
        <w:t xml:space="preserve">nejprestižnější </w:t>
      </w:r>
      <w:r w:rsidR="00FD4B57">
        <w:rPr>
          <w:color w:val="404040"/>
          <w:sz w:val="22"/>
          <w:szCs w:val="22"/>
        </w:rPr>
        <w:t xml:space="preserve">soutěže </w:t>
      </w:r>
      <w:r w:rsidR="00936AC2">
        <w:rPr>
          <w:color w:val="404040"/>
          <w:sz w:val="22"/>
          <w:szCs w:val="22"/>
        </w:rPr>
        <w:t>ve svém oboru</w:t>
      </w:r>
      <w:r w:rsidR="00FD4B57">
        <w:rPr>
          <w:color w:val="404040"/>
          <w:sz w:val="22"/>
          <w:szCs w:val="22"/>
        </w:rPr>
        <w:t xml:space="preserve"> převzala P3 ocenění za distribuční centrum postavené na míru společnosti VF Corporation.</w:t>
      </w:r>
    </w:p>
    <w:p w:rsidR="007F003B" w:rsidRDefault="007F003B" w:rsidP="00700F96">
      <w:pPr>
        <w:rPr>
          <w:color w:val="404040"/>
          <w:sz w:val="22"/>
          <w:szCs w:val="22"/>
        </w:rPr>
      </w:pPr>
    </w:p>
    <w:p w:rsidR="00EC39A4" w:rsidRDefault="00C415BC" w:rsidP="00700F9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Osmičlenná porota složená ze zkušených specialistů </w:t>
      </w:r>
      <w:r w:rsidR="00FD4B57">
        <w:rPr>
          <w:color w:val="404040"/>
          <w:sz w:val="22"/>
          <w:szCs w:val="22"/>
        </w:rPr>
        <w:t xml:space="preserve">z </w:t>
      </w:r>
      <w:r>
        <w:rPr>
          <w:color w:val="404040"/>
          <w:sz w:val="22"/>
          <w:szCs w:val="22"/>
        </w:rPr>
        <w:t xml:space="preserve">oboru </w:t>
      </w:r>
      <w:r w:rsidR="00237115">
        <w:rPr>
          <w:color w:val="404040"/>
          <w:sz w:val="22"/>
          <w:szCs w:val="22"/>
        </w:rPr>
        <w:t>do soutěže nominovala celkem 37 projektů, které se utkal</w:t>
      </w:r>
      <w:r w:rsidR="00FD4B57">
        <w:rPr>
          <w:color w:val="404040"/>
          <w:sz w:val="22"/>
          <w:szCs w:val="22"/>
        </w:rPr>
        <w:t>y</w:t>
      </w:r>
      <w:r w:rsidR="00237115">
        <w:rPr>
          <w:color w:val="404040"/>
          <w:sz w:val="22"/>
          <w:szCs w:val="22"/>
        </w:rPr>
        <w:t xml:space="preserve"> </w:t>
      </w:r>
      <w:r w:rsidR="00237115" w:rsidRPr="00237115">
        <w:rPr>
          <w:color w:val="404040"/>
          <w:sz w:val="22"/>
          <w:szCs w:val="22"/>
        </w:rPr>
        <w:t>v pěti základních kategoriích</w:t>
      </w:r>
      <w:r w:rsidR="00237115">
        <w:rPr>
          <w:color w:val="404040"/>
          <w:sz w:val="22"/>
          <w:szCs w:val="22"/>
        </w:rPr>
        <w:t>.</w:t>
      </w:r>
      <w:r>
        <w:rPr>
          <w:color w:val="404040"/>
          <w:sz w:val="22"/>
          <w:szCs w:val="22"/>
        </w:rPr>
        <w:t xml:space="preserve"> Projekt společnosti P3</w:t>
      </w:r>
      <w:r w:rsidR="002E1495">
        <w:rPr>
          <w:color w:val="404040"/>
          <w:sz w:val="22"/>
          <w:szCs w:val="22"/>
        </w:rPr>
        <w:t xml:space="preserve"> přitom</w:t>
      </w:r>
      <w:r>
        <w:rPr>
          <w:color w:val="404040"/>
          <w:sz w:val="22"/>
          <w:szCs w:val="22"/>
        </w:rPr>
        <w:t xml:space="preserve"> ve své </w:t>
      </w:r>
      <w:r w:rsidR="0006077B">
        <w:rPr>
          <w:color w:val="404040"/>
          <w:sz w:val="22"/>
          <w:szCs w:val="22"/>
        </w:rPr>
        <w:t>skupině</w:t>
      </w:r>
      <w:r>
        <w:rPr>
          <w:color w:val="404040"/>
          <w:sz w:val="22"/>
          <w:szCs w:val="22"/>
        </w:rPr>
        <w:t xml:space="preserve"> porazil dalších šest průmyslových nemovitostí.</w:t>
      </w:r>
      <w:r w:rsidR="009C7362">
        <w:rPr>
          <w:color w:val="404040"/>
          <w:sz w:val="22"/>
          <w:szCs w:val="22"/>
        </w:rPr>
        <w:t xml:space="preserve"> </w:t>
      </w:r>
      <w:r w:rsidR="007F003B">
        <w:rPr>
          <w:color w:val="404040"/>
          <w:sz w:val="22"/>
          <w:szCs w:val="22"/>
        </w:rPr>
        <w:t>O</w:t>
      </w:r>
      <w:r w:rsidR="0027306B">
        <w:rPr>
          <w:color w:val="404040"/>
          <w:sz w:val="22"/>
          <w:szCs w:val="22"/>
        </w:rPr>
        <w:t>dborná porota ocenila</w:t>
      </w:r>
      <w:r w:rsidR="007F003B">
        <w:rPr>
          <w:color w:val="404040"/>
          <w:sz w:val="22"/>
          <w:szCs w:val="22"/>
        </w:rPr>
        <w:t xml:space="preserve"> P3</w:t>
      </w:r>
      <w:r w:rsidR="009C7362">
        <w:rPr>
          <w:color w:val="404040"/>
          <w:sz w:val="22"/>
          <w:szCs w:val="22"/>
        </w:rPr>
        <w:t xml:space="preserve"> Logistic Parks</w:t>
      </w:r>
      <w:r w:rsidR="007F003B">
        <w:rPr>
          <w:color w:val="404040"/>
          <w:sz w:val="22"/>
          <w:szCs w:val="22"/>
        </w:rPr>
        <w:t xml:space="preserve"> za umožnění růstu a konsolidace </w:t>
      </w:r>
      <w:r w:rsidR="0027306B">
        <w:rPr>
          <w:color w:val="404040"/>
          <w:sz w:val="22"/>
          <w:szCs w:val="22"/>
        </w:rPr>
        <w:t xml:space="preserve">logistických procesů </w:t>
      </w:r>
      <w:r w:rsidR="009C7362">
        <w:rPr>
          <w:color w:val="404040"/>
          <w:sz w:val="22"/>
          <w:szCs w:val="22"/>
        </w:rPr>
        <w:t>společnosti</w:t>
      </w:r>
      <w:r w:rsidR="007F003B">
        <w:rPr>
          <w:color w:val="404040"/>
          <w:sz w:val="22"/>
          <w:szCs w:val="22"/>
        </w:rPr>
        <w:t xml:space="preserve"> VF Corporation</w:t>
      </w:r>
      <w:r w:rsidR="0027306B">
        <w:rPr>
          <w:color w:val="404040"/>
          <w:sz w:val="22"/>
          <w:szCs w:val="22"/>
        </w:rPr>
        <w:t xml:space="preserve"> vybudováním </w:t>
      </w:r>
      <w:r w:rsidR="007F003B">
        <w:rPr>
          <w:color w:val="404040"/>
          <w:sz w:val="22"/>
          <w:szCs w:val="22"/>
        </w:rPr>
        <w:t>nové</w:t>
      </w:r>
      <w:r w:rsidR="0027306B">
        <w:rPr>
          <w:color w:val="404040"/>
          <w:sz w:val="22"/>
          <w:szCs w:val="22"/>
        </w:rPr>
        <w:t>ho</w:t>
      </w:r>
      <w:r w:rsidR="007F003B">
        <w:rPr>
          <w:color w:val="404040"/>
          <w:sz w:val="22"/>
          <w:szCs w:val="22"/>
        </w:rPr>
        <w:t>, efektivně navržené</w:t>
      </w:r>
      <w:r w:rsidR="0027306B">
        <w:rPr>
          <w:color w:val="404040"/>
          <w:sz w:val="22"/>
          <w:szCs w:val="22"/>
        </w:rPr>
        <w:t>ho</w:t>
      </w:r>
      <w:r w:rsidR="007F003B">
        <w:rPr>
          <w:color w:val="404040"/>
          <w:sz w:val="22"/>
          <w:szCs w:val="22"/>
        </w:rPr>
        <w:t xml:space="preserve"> distribuční</w:t>
      </w:r>
      <w:r w:rsidR="0027306B">
        <w:rPr>
          <w:color w:val="404040"/>
          <w:sz w:val="22"/>
          <w:szCs w:val="22"/>
        </w:rPr>
        <w:t>ho</w:t>
      </w:r>
      <w:r w:rsidR="007F003B">
        <w:rPr>
          <w:color w:val="404040"/>
          <w:sz w:val="22"/>
          <w:szCs w:val="22"/>
        </w:rPr>
        <w:t xml:space="preserve"> centr</w:t>
      </w:r>
      <w:r w:rsidR="0027306B">
        <w:rPr>
          <w:color w:val="404040"/>
          <w:sz w:val="22"/>
          <w:szCs w:val="22"/>
        </w:rPr>
        <w:t>a,</w:t>
      </w:r>
      <w:r w:rsidR="009C7362">
        <w:rPr>
          <w:color w:val="404040"/>
          <w:sz w:val="22"/>
          <w:szCs w:val="22"/>
        </w:rPr>
        <w:t xml:space="preserve"> </w:t>
      </w:r>
      <w:r w:rsidR="0027306B">
        <w:rPr>
          <w:color w:val="404040"/>
          <w:sz w:val="22"/>
          <w:szCs w:val="22"/>
        </w:rPr>
        <w:t xml:space="preserve">jež </w:t>
      </w:r>
      <w:r w:rsidR="009C7362">
        <w:rPr>
          <w:color w:val="404040"/>
          <w:sz w:val="22"/>
          <w:szCs w:val="22"/>
        </w:rPr>
        <w:t>využívá ekologických a energeticky úsporných prvků.</w:t>
      </w:r>
    </w:p>
    <w:p w:rsidR="00112ECC" w:rsidRDefault="00112ECC" w:rsidP="00700F96">
      <w:pPr>
        <w:rPr>
          <w:color w:val="404040"/>
          <w:sz w:val="22"/>
          <w:szCs w:val="22"/>
        </w:rPr>
      </w:pPr>
    </w:p>
    <w:p w:rsidR="00EB3D48" w:rsidRDefault="00EB3D48" w:rsidP="00EB3D48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Slavnostního galavečera, který se uskutečnil v pražském </w:t>
      </w:r>
      <w:r w:rsidR="00237115" w:rsidRPr="00237115">
        <w:rPr>
          <w:color w:val="404040"/>
          <w:sz w:val="22"/>
          <w:szCs w:val="22"/>
        </w:rPr>
        <w:t>Kongresovém sále České národní banky</w:t>
      </w:r>
      <w:r w:rsidR="00237115">
        <w:rPr>
          <w:color w:val="404040"/>
          <w:sz w:val="22"/>
          <w:szCs w:val="22"/>
        </w:rPr>
        <w:t xml:space="preserve">, se účastnili </w:t>
      </w:r>
      <w:r w:rsidR="00237115" w:rsidRPr="00237115">
        <w:rPr>
          <w:color w:val="404040"/>
          <w:sz w:val="22"/>
          <w:szCs w:val="22"/>
        </w:rPr>
        <w:t>čelní představitelé českého realitního trhu, architekti, developeři, osobnosti právnického</w:t>
      </w:r>
      <w:r w:rsidR="00237115">
        <w:rPr>
          <w:color w:val="404040"/>
          <w:sz w:val="22"/>
          <w:szCs w:val="22"/>
        </w:rPr>
        <w:t>, finančního a veřejného života</w:t>
      </w:r>
      <w:r>
        <w:rPr>
          <w:color w:val="404040"/>
          <w:sz w:val="22"/>
          <w:szCs w:val="22"/>
        </w:rPr>
        <w:t xml:space="preserve">. </w:t>
      </w:r>
      <w:r w:rsidR="0006077B">
        <w:rPr>
          <w:color w:val="404040"/>
          <w:sz w:val="22"/>
          <w:szCs w:val="22"/>
        </w:rPr>
        <w:t>Za společnost P3 o</w:t>
      </w:r>
      <w:r w:rsidR="00C415BC">
        <w:rPr>
          <w:color w:val="404040"/>
          <w:sz w:val="22"/>
          <w:szCs w:val="22"/>
        </w:rPr>
        <w:t>cenění na místě</w:t>
      </w:r>
      <w:r w:rsidR="00496E11">
        <w:rPr>
          <w:color w:val="404040"/>
          <w:sz w:val="22"/>
          <w:szCs w:val="22"/>
        </w:rPr>
        <w:t xml:space="preserve"> spolu s týmem</w:t>
      </w:r>
      <w:r w:rsidR="00C415BC">
        <w:rPr>
          <w:color w:val="404040"/>
          <w:sz w:val="22"/>
          <w:szCs w:val="22"/>
        </w:rPr>
        <w:t xml:space="preserve"> převzali </w:t>
      </w:r>
      <w:r w:rsidR="00C30209">
        <w:rPr>
          <w:color w:val="404040"/>
          <w:sz w:val="22"/>
          <w:szCs w:val="22"/>
        </w:rPr>
        <w:t>Tomáš Kubín</w:t>
      </w:r>
      <w:r w:rsidR="00C75384">
        <w:rPr>
          <w:color w:val="404040"/>
          <w:sz w:val="22"/>
          <w:szCs w:val="22"/>
        </w:rPr>
        <w:t>, vedoucí oddělení výstavby</w:t>
      </w:r>
      <w:r w:rsidR="00C30209">
        <w:rPr>
          <w:color w:val="404040"/>
          <w:sz w:val="22"/>
          <w:szCs w:val="22"/>
        </w:rPr>
        <w:t xml:space="preserve"> a Daniel Kubizňák</w:t>
      </w:r>
      <w:r w:rsidR="00C75384">
        <w:rPr>
          <w:color w:val="404040"/>
          <w:sz w:val="22"/>
          <w:szCs w:val="22"/>
        </w:rPr>
        <w:t>, vedoucí oddělení pronájmů</w:t>
      </w:r>
      <w:r w:rsidR="00C30209">
        <w:rPr>
          <w:color w:val="404040"/>
          <w:sz w:val="22"/>
          <w:szCs w:val="22"/>
        </w:rPr>
        <w:t>.</w:t>
      </w:r>
    </w:p>
    <w:p w:rsidR="00EB3D48" w:rsidRDefault="00EB3D48" w:rsidP="00EB3D48">
      <w:pPr>
        <w:rPr>
          <w:color w:val="404040"/>
          <w:sz w:val="22"/>
          <w:szCs w:val="22"/>
        </w:rPr>
      </w:pPr>
    </w:p>
    <w:p w:rsidR="00F00BBD" w:rsidRDefault="009C7362" w:rsidP="00700F9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„S VF Corporation spolupracujeme již </w:t>
      </w:r>
      <w:r w:rsidR="0006077B">
        <w:rPr>
          <w:color w:val="404040"/>
          <w:sz w:val="22"/>
          <w:szCs w:val="22"/>
        </w:rPr>
        <w:t xml:space="preserve">více než </w:t>
      </w:r>
      <w:r w:rsidR="0013392A">
        <w:rPr>
          <w:color w:val="404040"/>
          <w:sz w:val="22"/>
          <w:szCs w:val="22"/>
        </w:rPr>
        <w:t xml:space="preserve">deset let. </w:t>
      </w:r>
      <w:r w:rsidR="0006077B">
        <w:rPr>
          <w:color w:val="404040"/>
          <w:sz w:val="22"/>
          <w:szCs w:val="22"/>
        </w:rPr>
        <w:t>Za tu dobu se stala</w:t>
      </w:r>
      <w:r w:rsidR="00CF53A9">
        <w:rPr>
          <w:color w:val="404040"/>
          <w:sz w:val="22"/>
          <w:szCs w:val="22"/>
        </w:rPr>
        <w:t xml:space="preserve"> největším nájemcem parku P3 Prague D8</w:t>
      </w:r>
      <w:r>
        <w:rPr>
          <w:color w:val="404040"/>
          <w:sz w:val="22"/>
          <w:szCs w:val="22"/>
        </w:rPr>
        <w:t xml:space="preserve">, je pro nás proto velkou ctí převzít </w:t>
      </w:r>
      <w:r w:rsidR="00B278A7">
        <w:rPr>
          <w:color w:val="404040"/>
          <w:sz w:val="22"/>
          <w:szCs w:val="22"/>
        </w:rPr>
        <w:t>cenu</w:t>
      </w:r>
      <w:r>
        <w:rPr>
          <w:color w:val="404040"/>
          <w:sz w:val="22"/>
          <w:szCs w:val="22"/>
        </w:rPr>
        <w:t xml:space="preserve"> za projekt právě pro tuto společnost.</w:t>
      </w:r>
      <w:r w:rsidR="00F00BBD">
        <w:rPr>
          <w:color w:val="404040"/>
          <w:sz w:val="22"/>
          <w:szCs w:val="22"/>
        </w:rPr>
        <w:t xml:space="preserve"> </w:t>
      </w:r>
      <w:r w:rsidR="00B278A7">
        <w:rPr>
          <w:color w:val="404040"/>
          <w:sz w:val="22"/>
          <w:szCs w:val="22"/>
        </w:rPr>
        <w:t xml:space="preserve">Je to ocenění </w:t>
      </w:r>
      <w:r w:rsidR="00CF53A9">
        <w:rPr>
          <w:color w:val="404040"/>
          <w:sz w:val="22"/>
          <w:szCs w:val="22"/>
        </w:rPr>
        <w:t xml:space="preserve">mnoha </w:t>
      </w:r>
      <w:r w:rsidR="003601EB">
        <w:rPr>
          <w:color w:val="404040"/>
          <w:sz w:val="22"/>
          <w:szCs w:val="22"/>
        </w:rPr>
        <w:t>let</w:t>
      </w:r>
      <w:r w:rsidR="00CF53A9">
        <w:rPr>
          <w:color w:val="404040"/>
          <w:sz w:val="22"/>
          <w:szCs w:val="22"/>
        </w:rPr>
        <w:t xml:space="preserve"> práce našich</w:t>
      </w:r>
      <w:r w:rsidR="00B278A7">
        <w:rPr>
          <w:color w:val="404040"/>
          <w:sz w:val="22"/>
          <w:szCs w:val="22"/>
        </w:rPr>
        <w:t xml:space="preserve"> zkušených profesionálů a zároveň důkaz</w:t>
      </w:r>
      <w:r w:rsidR="00CF53A9">
        <w:rPr>
          <w:color w:val="404040"/>
          <w:sz w:val="22"/>
          <w:szCs w:val="22"/>
        </w:rPr>
        <w:t>em</w:t>
      </w:r>
      <w:r w:rsidR="00B278A7">
        <w:rPr>
          <w:color w:val="404040"/>
          <w:sz w:val="22"/>
          <w:szCs w:val="22"/>
        </w:rPr>
        <w:t xml:space="preserve"> toho, jak dokonalá znalost byznysu, potřeb a přání našich klientů vede k těm ne</w:t>
      </w:r>
      <w:r w:rsidR="00CF53A9">
        <w:rPr>
          <w:color w:val="404040"/>
          <w:sz w:val="22"/>
          <w:szCs w:val="22"/>
        </w:rPr>
        <w:t>jlepším výsledkům</w:t>
      </w:r>
      <w:r w:rsidR="00B278A7">
        <w:rPr>
          <w:color w:val="404040"/>
          <w:sz w:val="22"/>
          <w:szCs w:val="22"/>
        </w:rPr>
        <w:t xml:space="preserve"> a</w:t>
      </w:r>
      <w:r w:rsidR="003601EB">
        <w:rPr>
          <w:color w:val="404040"/>
          <w:sz w:val="22"/>
          <w:szCs w:val="22"/>
        </w:rPr>
        <w:t xml:space="preserve"> – co je nejdůležitější –</w:t>
      </w:r>
      <w:r w:rsidR="00B278A7">
        <w:rPr>
          <w:color w:val="404040"/>
          <w:sz w:val="22"/>
          <w:szCs w:val="22"/>
        </w:rPr>
        <w:t xml:space="preserve"> </w:t>
      </w:r>
      <w:r w:rsidR="0006077B">
        <w:rPr>
          <w:color w:val="404040"/>
          <w:sz w:val="22"/>
          <w:szCs w:val="22"/>
        </w:rPr>
        <w:t>k</w:t>
      </w:r>
      <w:r w:rsidR="003601EB">
        <w:rPr>
          <w:color w:val="404040"/>
          <w:sz w:val="22"/>
          <w:szCs w:val="22"/>
        </w:rPr>
        <w:t> </w:t>
      </w:r>
      <w:r w:rsidR="0006077B">
        <w:rPr>
          <w:color w:val="404040"/>
          <w:sz w:val="22"/>
          <w:szCs w:val="22"/>
        </w:rPr>
        <w:t>jejich</w:t>
      </w:r>
      <w:r w:rsidR="003601EB">
        <w:rPr>
          <w:color w:val="404040"/>
          <w:sz w:val="22"/>
          <w:szCs w:val="22"/>
        </w:rPr>
        <w:t xml:space="preserve"> plné</w:t>
      </w:r>
      <w:r w:rsidR="00B278A7">
        <w:rPr>
          <w:color w:val="404040"/>
          <w:sz w:val="22"/>
          <w:szCs w:val="22"/>
        </w:rPr>
        <w:t xml:space="preserve"> spokojenosti,“ říká </w:t>
      </w:r>
      <w:r w:rsidR="00B278A7" w:rsidRPr="002E1495">
        <w:rPr>
          <w:b/>
          <w:color w:val="404040"/>
          <w:sz w:val="22"/>
          <w:szCs w:val="22"/>
        </w:rPr>
        <w:t>Tomáš Míček, ředitel společnosti P3 pro Českou republiku</w:t>
      </w:r>
      <w:r w:rsidR="00B278A7">
        <w:rPr>
          <w:color w:val="404040"/>
          <w:sz w:val="22"/>
          <w:szCs w:val="22"/>
        </w:rPr>
        <w:t>.</w:t>
      </w:r>
    </w:p>
    <w:p w:rsidR="007F003B" w:rsidRDefault="007F003B" w:rsidP="00700F96">
      <w:pPr>
        <w:rPr>
          <w:color w:val="404040"/>
          <w:sz w:val="22"/>
          <w:szCs w:val="22"/>
        </w:rPr>
      </w:pPr>
    </w:p>
    <w:p w:rsidR="003B1442" w:rsidRDefault="003B1442" w:rsidP="00700F9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>Nová hala společnosti VF Corporation se nachází v parku P3 Prague D8</w:t>
      </w:r>
      <w:r w:rsidRPr="003308F0">
        <w:rPr>
          <w:color w:val="404040"/>
          <w:sz w:val="22"/>
          <w:szCs w:val="22"/>
        </w:rPr>
        <w:t xml:space="preserve">. </w:t>
      </w:r>
      <w:r>
        <w:rPr>
          <w:color w:val="404040"/>
          <w:sz w:val="22"/>
          <w:szCs w:val="22"/>
        </w:rPr>
        <w:t xml:space="preserve">Pro průmyslový areál, který v současné době </w:t>
      </w:r>
      <w:r w:rsidRPr="003308F0">
        <w:rPr>
          <w:color w:val="404040"/>
          <w:sz w:val="22"/>
          <w:szCs w:val="22"/>
        </w:rPr>
        <w:t>nabízí ještě více než 14 000 m</w:t>
      </w:r>
      <w:r w:rsidRPr="003308F0">
        <w:rPr>
          <w:color w:val="404040"/>
          <w:sz w:val="22"/>
          <w:szCs w:val="22"/>
          <w:vertAlign w:val="superscript"/>
        </w:rPr>
        <w:t>2</w:t>
      </w:r>
      <w:r w:rsidRPr="003308F0">
        <w:rPr>
          <w:color w:val="404040"/>
          <w:sz w:val="22"/>
          <w:szCs w:val="22"/>
        </w:rPr>
        <w:t xml:space="preserve"> ploch k</w:t>
      </w:r>
      <w:r>
        <w:rPr>
          <w:color w:val="404040"/>
          <w:sz w:val="22"/>
          <w:szCs w:val="22"/>
        </w:rPr>
        <w:t> </w:t>
      </w:r>
      <w:r w:rsidRPr="003308F0">
        <w:rPr>
          <w:color w:val="404040"/>
          <w:sz w:val="22"/>
          <w:szCs w:val="22"/>
        </w:rPr>
        <w:t>pronájmu</w:t>
      </w:r>
      <w:r>
        <w:rPr>
          <w:color w:val="404040"/>
          <w:sz w:val="22"/>
          <w:szCs w:val="22"/>
        </w:rPr>
        <w:t xml:space="preserve">, je to v letošním roce již druhé ocenění. Před nedávnem získal </w:t>
      </w:r>
      <w:r w:rsidRPr="003308F0">
        <w:rPr>
          <w:color w:val="404040"/>
          <w:sz w:val="22"/>
          <w:szCs w:val="22"/>
        </w:rPr>
        <w:t>„Cenu nájemců – nejlepší logistický park pro rok 2015“</w:t>
      </w:r>
      <w:r>
        <w:rPr>
          <w:color w:val="404040"/>
          <w:sz w:val="22"/>
          <w:szCs w:val="22"/>
        </w:rPr>
        <w:t xml:space="preserve">, která </w:t>
      </w:r>
      <w:r w:rsidRPr="003308F0">
        <w:rPr>
          <w:color w:val="404040"/>
          <w:sz w:val="22"/>
          <w:szCs w:val="22"/>
        </w:rPr>
        <w:t>je udělována skupinou ATOZ LOGISTICS ve spolupráci s výzkumnou agenturou STEM/MARK na základě průzkumu spokojenosti uživatelů logistických a průmyslových areálů</w:t>
      </w:r>
      <w:r>
        <w:rPr>
          <w:color w:val="404040"/>
          <w:sz w:val="22"/>
          <w:szCs w:val="22"/>
        </w:rPr>
        <w:t xml:space="preserve">. Samotný projekt pro VF Corporation pak před časem obdržel </w:t>
      </w:r>
      <w:r w:rsidRPr="003308F0">
        <w:rPr>
          <w:color w:val="404040"/>
          <w:sz w:val="22"/>
          <w:szCs w:val="22"/>
        </w:rPr>
        <w:t>certifikát BREEAM na úrovni „very good“</w:t>
      </w:r>
      <w:r>
        <w:rPr>
          <w:color w:val="404040"/>
          <w:sz w:val="22"/>
          <w:szCs w:val="22"/>
        </w:rPr>
        <w:t>.</w:t>
      </w:r>
    </w:p>
    <w:p w:rsidR="003B1442" w:rsidRDefault="003B1442" w:rsidP="00700F96">
      <w:pPr>
        <w:rPr>
          <w:color w:val="404040"/>
          <w:sz w:val="22"/>
          <w:szCs w:val="22"/>
        </w:rPr>
      </w:pPr>
    </w:p>
    <w:p w:rsidR="00F00BBD" w:rsidRDefault="00F00BBD" w:rsidP="00700F96">
      <w:pPr>
        <w:rPr>
          <w:color w:val="404040"/>
          <w:sz w:val="22"/>
          <w:szCs w:val="22"/>
        </w:rPr>
      </w:pPr>
      <w:r>
        <w:rPr>
          <w:color w:val="404040"/>
          <w:sz w:val="22"/>
          <w:szCs w:val="22"/>
        </w:rPr>
        <w:t xml:space="preserve">Společnost VF Corporation, </w:t>
      </w:r>
      <w:r w:rsidRPr="00F00BBD">
        <w:rPr>
          <w:color w:val="404040"/>
          <w:sz w:val="22"/>
          <w:szCs w:val="22"/>
        </w:rPr>
        <w:t>která vlastní prémiové lifestylové maloobchodní značky oblečení, jako jsou VANS, The North Face, Wrangler či Timberland,</w:t>
      </w:r>
      <w:r>
        <w:rPr>
          <w:color w:val="404040"/>
          <w:sz w:val="22"/>
          <w:szCs w:val="22"/>
        </w:rPr>
        <w:t xml:space="preserve"> se do parku P3 Prague D8 nastěhovala v roce 2004 a </w:t>
      </w:r>
      <w:r w:rsidRPr="00F00BBD">
        <w:rPr>
          <w:color w:val="404040"/>
          <w:sz w:val="22"/>
          <w:szCs w:val="22"/>
        </w:rPr>
        <w:t>od té doby je zde jedno z</w:t>
      </w:r>
      <w:r w:rsidR="0006077B">
        <w:rPr>
          <w:color w:val="404040"/>
          <w:sz w:val="22"/>
          <w:szCs w:val="22"/>
        </w:rPr>
        <w:t xml:space="preserve"> jejích </w:t>
      </w:r>
      <w:r w:rsidRPr="00F00BBD">
        <w:rPr>
          <w:color w:val="404040"/>
          <w:sz w:val="22"/>
          <w:szCs w:val="22"/>
        </w:rPr>
        <w:t xml:space="preserve">hlavních center evropské distribuční sítě. </w:t>
      </w:r>
      <w:r>
        <w:rPr>
          <w:color w:val="404040"/>
          <w:sz w:val="22"/>
          <w:szCs w:val="22"/>
        </w:rPr>
        <w:t xml:space="preserve">Letos na jaře </w:t>
      </w:r>
      <w:r w:rsidRPr="00F00BBD">
        <w:rPr>
          <w:color w:val="404040"/>
          <w:sz w:val="22"/>
          <w:szCs w:val="22"/>
        </w:rPr>
        <w:t xml:space="preserve">P3 </w:t>
      </w:r>
      <w:r>
        <w:rPr>
          <w:color w:val="404040"/>
          <w:sz w:val="22"/>
          <w:szCs w:val="22"/>
        </w:rPr>
        <w:t xml:space="preserve">předala </w:t>
      </w:r>
      <w:r w:rsidRPr="00F00BBD">
        <w:rPr>
          <w:color w:val="404040"/>
          <w:sz w:val="22"/>
          <w:szCs w:val="22"/>
        </w:rPr>
        <w:t xml:space="preserve">firmě VF Corporation </w:t>
      </w:r>
      <w:r w:rsidR="0027306B">
        <w:rPr>
          <w:color w:val="404040"/>
          <w:sz w:val="22"/>
          <w:szCs w:val="22"/>
        </w:rPr>
        <w:t xml:space="preserve">novou </w:t>
      </w:r>
      <w:r w:rsidRPr="00F00BBD">
        <w:rPr>
          <w:color w:val="404040"/>
          <w:sz w:val="22"/>
          <w:szCs w:val="22"/>
        </w:rPr>
        <w:t>halu o rozloze téměř 40 000 m</w:t>
      </w:r>
      <w:r w:rsidRPr="00F00BBD">
        <w:rPr>
          <w:color w:val="404040"/>
          <w:sz w:val="22"/>
          <w:szCs w:val="22"/>
          <w:vertAlign w:val="superscript"/>
        </w:rPr>
        <w:t>2</w:t>
      </w:r>
      <w:r w:rsidRPr="00F00BBD">
        <w:rPr>
          <w:color w:val="404040"/>
          <w:sz w:val="22"/>
          <w:szCs w:val="22"/>
        </w:rPr>
        <w:t>, která se zároveň stala největším projektem na míru realizovaným P3 v České republice</w:t>
      </w:r>
      <w:r w:rsidR="0027306B">
        <w:rPr>
          <w:color w:val="404040"/>
          <w:sz w:val="22"/>
          <w:szCs w:val="22"/>
        </w:rPr>
        <w:t xml:space="preserve"> a nyní</w:t>
      </w:r>
      <w:r w:rsidR="00936AC2">
        <w:rPr>
          <w:color w:val="404040"/>
          <w:sz w:val="22"/>
          <w:szCs w:val="22"/>
        </w:rPr>
        <w:t xml:space="preserve"> </w:t>
      </w:r>
      <w:r w:rsidR="00496E11">
        <w:rPr>
          <w:color w:val="404040"/>
          <w:sz w:val="22"/>
          <w:szCs w:val="22"/>
        </w:rPr>
        <w:t xml:space="preserve">za něj </w:t>
      </w:r>
      <w:r w:rsidR="00936AC2">
        <w:rPr>
          <w:color w:val="404040"/>
          <w:sz w:val="22"/>
          <w:szCs w:val="22"/>
        </w:rPr>
        <w:t>navíc</w:t>
      </w:r>
      <w:r w:rsidR="0027306B">
        <w:rPr>
          <w:color w:val="404040"/>
          <w:sz w:val="22"/>
          <w:szCs w:val="22"/>
        </w:rPr>
        <w:t xml:space="preserve"> získala toto prestižní ocenění</w:t>
      </w:r>
      <w:r w:rsidRPr="00F00BBD">
        <w:rPr>
          <w:color w:val="404040"/>
          <w:sz w:val="22"/>
          <w:szCs w:val="22"/>
        </w:rPr>
        <w:t>. Smlouva na další budovu</w:t>
      </w:r>
      <w:r w:rsidR="00CF53A9">
        <w:rPr>
          <w:color w:val="404040"/>
          <w:sz w:val="22"/>
          <w:szCs w:val="22"/>
        </w:rPr>
        <w:t xml:space="preserve"> </w:t>
      </w:r>
      <w:r w:rsidR="00CF53A9" w:rsidRPr="00CF53A9">
        <w:rPr>
          <w:color w:val="404040"/>
          <w:sz w:val="22"/>
          <w:szCs w:val="22"/>
        </w:rPr>
        <w:t>o velik</w:t>
      </w:r>
      <w:r w:rsidR="00CF53A9">
        <w:rPr>
          <w:color w:val="404040"/>
          <w:sz w:val="22"/>
          <w:szCs w:val="22"/>
        </w:rPr>
        <w:t>osti 23 445 m</w:t>
      </w:r>
      <w:r w:rsidR="00CF53A9" w:rsidRPr="00CF53A9">
        <w:rPr>
          <w:color w:val="404040"/>
          <w:sz w:val="22"/>
          <w:szCs w:val="22"/>
          <w:vertAlign w:val="superscript"/>
        </w:rPr>
        <w:t>2</w:t>
      </w:r>
      <w:r w:rsidRPr="00F00BBD">
        <w:rPr>
          <w:color w:val="404040"/>
          <w:sz w:val="22"/>
          <w:szCs w:val="22"/>
        </w:rPr>
        <w:t>, jejíž dokončení je naplánováno na duben 2016, pak byla uzavřena jen 8 měsíců poté. Po dokončení poslední fáze výstavby přesáhne celková plocha využívaná společností VF Corporation v parku P3 Prague D8 106 000 m</w:t>
      </w:r>
      <w:r w:rsidRPr="00F00BBD">
        <w:rPr>
          <w:color w:val="404040"/>
          <w:sz w:val="22"/>
          <w:szCs w:val="22"/>
          <w:vertAlign w:val="superscript"/>
        </w:rPr>
        <w:t>2</w:t>
      </w:r>
      <w:r w:rsidRPr="00F00BBD">
        <w:rPr>
          <w:color w:val="404040"/>
          <w:sz w:val="22"/>
          <w:szCs w:val="22"/>
        </w:rPr>
        <w:t>.</w:t>
      </w:r>
    </w:p>
    <w:p w:rsidR="00B278A7" w:rsidRDefault="00B278A7" w:rsidP="006018DE">
      <w:pPr>
        <w:rPr>
          <w:color w:val="404040"/>
          <w:sz w:val="22"/>
          <w:szCs w:val="22"/>
        </w:rPr>
      </w:pPr>
    </w:p>
    <w:p w:rsidR="009D09E4" w:rsidRDefault="00054BC2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  <w:r w:rsidRPr="006018DE">
        <w:rPr>
          <w:rFonts w:cs="Aharoni"/>
          <w:b/>
          <w:bCs/>
          <w:color w:val="404040"/>
          <w:sz w:val="22"/>
          <w:szCs w:val="22"/>
          <w:lang w:eastAsia="en-US" w:bidi="he-IL"/>
        </w:rPr>
        <w:t>KONEC</w:t>
      </w:r>
    </w:p>
    <w:p w:rsidR="004D3802" w:rsidRPr="006018DE" w:rsidRDefault="004D3802" w:rsidP="006018DE">
      <w:pPr>
        <w:rPr>
          <w:rFonts w:cs="Aharoni"/>
          <w:b/>
          <w:bCs/>
          <w:color w:val="404040"/>
          <w:sz w:val="22"/>
          <w:szCs w:val="22"/>
          <w:lang w:eastAsia="en-US" w:bidi="he-IL"/>
        </w:rPr>
      </w:pPr>
      <w:bookmarkStart w:id="0" w:name="_GoBack"/>
      <w:bookmarkEnd w:id="0"/>
    </w:p>
    <w:p w:rsidR="00CF58C3" w:rsidRPr="006018DE" w:rsidRDefault="00CF58C3" w:rsidP="006018DE">
      <w:pPr>
        <w:pStyle w:val="normaltext"/>
        <w:spacing w:before="0" w:beforeAutospacing="0" w:after="0" w:afterAutospacing="0"/>
        <w:jc w:val="both"/>
        <w:rPr>
          <w:rFonts w:asciiTheme="minorHAnsi" w:hAnsiTheme="minorHAnsi" w:cs="Aharoni"/>
          <w:b/>
          <w:color w:val="404040"/>
          <w:sz w:val="22"/>
          <w:szCs w:val="22"/>
          <w:lang w:bidi="he-IL"/>
        </w:rPr>
      </w:pPr>
      <w:r w:rsidRPr="006018DE">
        <w:rPr>
          <w:rFonts w:asciiTheme="minorHAnsi" w:hAnsiTheme="minorHAnsi" w:cs="Aharoni"/>
          <w:b/>
          <w:color w:val="404040"/>
          <w:sz w:val="22"/>
          <w:szCs w:val="22"/>
          <w:lang w:eastAsia="zh-CN" w:bidi="he-IL"/>
        </w:rPr>
        <w:t>Poznámka pro editory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P3 je vlastník, developer a správce evropských logistických nemovitostí. Do portfolia P3 o rozsahu 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v rámci 9 zemí nyní spadá 144 logistických nemovitostí a společnost dále disponuje pozemky o rozloze více než 1,3 mil.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, které jsou určené pro další rozvoj a výstavbu.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V České republice společnost P3 vlastní a spravuje celkem 6</w:t>
      </w:r>
      <w:r w:rsidR="00E91978">
        <w:rPr>
          <w:rFonts w:cs="Aharoni"/>
          <w:color w:val="404040"/>
          <w:sz w:val="22"/>
          <w:szCs w:val="22"/>
          <w:lang w:bidi="he-IL"/>
        </w:rPr>
        <w:t>9 průmyslových nemovitostí ve 14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parcích s celkovou pronajímatelnou plochou 936 992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>. Všechny parky mají strategickou polohu s výborným napojením na důležité komunikace. V rámci těchto parků disponuje P3 pozemky pro výstavbu více než 240 000 m</w:t>
      </w:r>
      <w:r w:rsidRPr="006018DE">
        <w:rPr>
          <w:rFonts w:cs="Aharoni"/>
          <w:color w:val="404040"/>
          <w:sz w:val="22"/>
          <w:szCs w:val="22"/>
          <w:vertAlign w:val="superscript"/>
          <w:lang w:bidi="he-IL"/>
        </w:rPr>
        <w:t>2</w:t>
      </w:r>
      <w:r w:rsidRPr="006018DE">
        <w:rPr>
          <w:rFonts w:cs="Aharoni"/>
          <w:color w:val="404040"/>
          <w:sz w:val="22"/>
          <w:szCs w:val="22"/>
          <w:lang w:bidi="he-IL"/>
        </w:rPr>
        <w:t xml:space="preserve"> pronajímatelných ploch.</w:t>
      </w:r>
    </w:p>
    <w:p w:rsidR="00C20722" w:rsidRPr="006018DE" w:rsidRDefault="00C20722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  <w:r w:rsidRPr="006018DE">
        <w:rPr>
          <w:rFonts w:cs="Aharoni"/>
          <w:color w:val="404040"/>
          <w:sz w:val="22"/>
          <w:szCs w:val="22"/>
          <w:lang w:bidi="he-IL"/>
        </w:rPr>
        <w:t>Společnost P3 se zaměřuje na poskytování prvotřídních služeb svým klientům v perfektně situovaných, vysoce kvalitních budovách. Všechny nemovitosti, které P3 staví, jsou šetrné k životnímu prostředí a odpovídají nejvyšším mezinárodním standardům.</w:t>
      </w:r>
    </w:p>
    <w:p w:rsidR="00CF58C3" w:rsidRPr="006018DE" w:rsidRDefault="00CF58C3" w:rsidP="006018DE">
      <w:pPr>
        <w:widowControl w:val="0"/>
        <w:adjustRightInd w:val="0"/>
        <w:rPr>
          <w:rFonts w:cs="Aharoni"/>
          <w:color w:val="404040"/>
          <w:sz w:val="22"/>
          <w:szCs w:val="22"/>
          <w:lang w:bidi="he-IL"/>
        </w:rPr>
      </w:pP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PointPark Properties zavedl korporátní označení „P3“ a používá obchodní značku „P3 Logistic Parks“, která lépe vystihuje podnikání společnosti. Více informací o P3 naleznete na webových stránkách</w:t>
      </w:r>
      <w:r w:rsidRPr="006018DE">
        <w:rPr>
          <w:rFonts w:asciiTheme="minorHAnsi" w:hAnsiTheme="minorHAnsi" w:cs="Arial"/>
          <w:sz w:val="22"/>
          <w:szCs w:val="22"/>
          <w:lang w:bidi="he-IL"/>
        </w:rPr>
        <w:t xml:space="preserve"> </w:t>
      </w:r>
      <w:hyperlink r:id="rId8" w:history="1">
        <w:r w:rsidRPr="006018DE">
          <w:rPr>
            <w:rStyle w:val="Hypertextovodkaz"/>
            <w:rFonts w:asciiTheme="minorHAnsi" w:eastAsia="MS Gothic" w:hAnsiTheme="minorHAnsi" w:cs="Arial"/>
            <w:sz w:val="22"/>
            <w:szCs w:val="22"/>
            <w:lang w:bidi="he-IL"/>
          </w:rPr>
          <w:t>www.p3parks.com</w:t>
        </w:r>
      </w:hyperlink>
      <w:r w:rsidRPr="006018DE">
        <w:rPr>
          <w:rFonts w:asciiTheme="minorHAnsi" w:hAnsiTheme="minorHAnsi" w:cs="Arial"/>
          <w:sz w:val="22"/>
          <w:szCs w:val="22"/>
        </w:rPr>
        <w:t>.</w:t>
      </w: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rial"/>
          <w:sz w:val="22"/>
          <w:szCs w:val="22"/>
        </w:rPr>
      </w:pPr>
    </w:p>
    <w:p w:rsidR="00CF58C3" w:rsidRPr="006018DE" w:rsidRDefault="00CF58C3" w:rsidP="006018DE">
      <w:pPr>
        <w:pStyle w:val="normaltext"/>
        <w:pBdr>
          <w:bottom w:val="single" w:sz="12" w:space="1" w:color="auto"/>
        </w:pBdr>
        <w:spacing w:before="0" w:beforeAutospacing="0" w:after="0" w:afterAutospacing="0"/>
        <w:jc w:val="both"/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</w:pPr>
      <w:r w:rsidRPr="006018DE">
        <w:rPr>
          <w:rFonts w:asciiTheme="minorHAnsi" w:hAnsiTheme="minorHAnsi" w:cs="Aharoni"/>
          <w:color w:val="404040"/>
          <w:sz w:val="22"/>
          <w:szCs w:val="22"/>
          <w:lang w:eastAsia="en-US" w:bidi="he-IL"/>
        </w:rPr>
        <w:t>Vlastníky společnosti P3 jsou TPG Real Estate a Ivanhoé Cambridge.</w:t>
      </w:r>
    </w:p>
    <w:p w:rsidR="00CF58C3" w:rsidRPr="006018DE" w:rsidRDefault="00CF58C3" w:rsidP="006018DE">
      <w:pPr>
        <w:rPr>
          <w:rFonts w:cs="Calibri"/>
          <w:b/>
          <w:bCs/>
          <w:color w:val="404040"/>
          <w:sz w:val="22"/>
          <w:szCs w:val="22"/>
        </w:rPr>
      </w:pPr>
    </w:p>
    <w:p w:rsidR="00CF58C3" w:rsidRPr="006018DE" w:rsidRDefault="00CF58C3" w:rsidP="006018DE">
      <w:pPr>
        <w:rPr>
          <w:sz w:val="22"/>
          <w:szCs w:val="22"/>
          <w:lang w:eastAsia="cs-CZ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Pro další informace se prosím obraťte na</w:t>
      </w:r>
      <w:r w:rsidRPr="006018DE">
        <w:rPr>
          <w:rFonts w:cs="Arial"/>
          <w:b/>
          <w:bCs/>
          <w:sz w:val="22"/>
          <w:szCs w:val="22"/>
        </w:rPr>
        <w:t>:</w:t>
      </w:r>
    </w:p>
    <w:p w:rsidR="00CF58C3" w:rsidRPr="006018DE" w:rsidRDefault="00CF58C3" w:rsidP="006018DE">
      <w:pPr>
        <w:rPr>
          <w:sz w:val="22"/>
          <w:szCs w:val="22"/>
          <w:lang w:eastAsia="cs-CZ"/>
        </w:rPr>
      </w:pPr>
    </w:p>
    <w:p w:rsidR="00CF58C3" w:rsidRPr="006018DE" w:rsidRDefault="00CF58C3" w:rsidP="006018DE">
      <w:pPr>
        <w:rPr>
          <w:sz w:val="22"/>
          <w:szCs w:val="22"/>
        </w:rPr>
      </w:pPr>
      <w:r w:rsidRPr="006018DE">
        <w:rPr>
          <w:rFonts w:cs="Calibri"/>
          <w:b/>
          <w:bCs/>
          <w:color w:val="404040"/>
          <w:sz w:val="22"/>
          <w:szCs w:val="22"/>
        </w:rPr>
        <w:t>Andrea Pitronová</w:t>
      </w:r>
      <w:r w:rsidRPr="006018DE">
        <w:rPr>
          <w:rFonts w:cs="Arial"/>
          <w:sz w:val="22"/>
          <w:szCs w:val="22"/>
        </w:rPr>
        <w:t xml:space="preserve">, </w:t>
      </w:r>
      <w:r w:rsidRPr="006018DE">
        <w:rPr>
          <w:rFonts w:cs="Aharoni"/>
          <w:color w:val="404040"/>
          <w:sz w:val="22"/>
          <w:szCs w:val="22"/>
          <w:lang w:bidi="he-IL"/>
        </w:rPr>
        <w:t>Crest Communications, Account Director:</w:t>
      </w:r>
    </w:p>
    <w:p w:rsidR="00CF58C3" w:rsidRPr="006018DE" w:rsidRDefault="00CF58C3" w:rsidP="006018DE">
      <w:pPr>
        <w:rPr>
          <w:color w:val="404040"/>
          <w:sz w:val="22"/>
          <w:szCs w:val="22"/>
        </w:rPr>
      </w:pPr>
      <w:r w:rsidRPr="006018DE">
        <w:rPr>
          <w:color w:val="404040"/>
          <w:sz w:val="22"/>
          <w:szCs w:val="22"/>
        </w:rPr>
        <w:t>Tel. +420 222 927 111</w:t>
      </w:r>
    </w:p>
    <w:p w:rsidR="001D4CD5" w:rsidRPr="0019408C" w:rsidRDefault="00CF58C3" w:rsidP="0019408C">
      <w:pPr>
        <w:rPr>
          <w:sz w:val="22"/>
          <w:szCs w:val="22"/>
        </w:rPr>
      </w:pPr>
      <w:r w:rsidRPr="006018DE">
        <w:rPr>
          <w:color w:val="404040"/>
          <w:sz w:val="22"/>
          <w:szCs w:val="22"/>
        </w:rPr>
        <w:t>E-mail</w:t>
      </w:r>
      <w:r w:rsidRPr="006018DE">
        <w:rPr>
          <w:rFonts w:cs="Arial"/>
          <w:i/>
          <w:iCs/>
          <w:sz w:val="22"/>
          <w:szCs w:val="22"/>
        </w:rPr>
        <w:t xml:space="preserve">: </w:t>
      </w:r>
      <w:hyperlink r:id="rId9" w:history="1">
        <w:r w:rsidRPr="006018DE">
          <w:rPr>
            <w:rStyle w:val="Hypertextovodkaz"/>
            <w:rFonts w:cs="Arial"/>
            <w:i/>
            <w:iCs/>
            <w:color w:val="000080"/>
            <w:sz w:val="22"/>
            <w:szCs w:val="22"/>
          </w:rPr>
          <w:t>andrea.pitronova@crestcom.cz</w:t>
        </w:r>
      </w:hyperlink>
    </w:p>
    <w:sectPr w:rsidR="001D4CD5" w:rsidRPr="0019408C" w:rsidSect="00776100">
      <w:headerReference w:type="default" r:id="rId10"/>
      <w:footerReference w:type="default" r:id="rId11"/>
      <w:pgSz w:w="11906" w:h="16838" w:code="9"/>
      <w:pgMar w:top="2665" w:right="1134" w:bottom="2268" w:left="1134" w:header="510" w:footer="624" w:gutter="0"/>
      <w:pgNumType w:start="2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6A5" w:rsidRDefault="00D016A5">
      <w:r>
        <w:separator/>
      </w:r>
    </w:p>
    <w:p w:rsidR="00D016A5" w:rsidRDefault="00D016A5"/>
  </w:endnote>
  <w:endnote w:type="continuationSeparator" w:id="0">
    <w:p w:rsidR="00D016A5" w:rsidRDefault="00D016A5">
      <w:r>
        <w:continuationSeparator/>
      </w:r>
    </w:p>
    <w:p w:rsidR="00D016A5" w:rsidRDefault="00D016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65"/>
      <w:gridCol w:w="3119"/>
      <w:gridCol w:w="2211"/>
      <w:gridCol w:w="1644"/>
    </w:tblGrid>
    <w:tr w:rsidR="00716404" w:rsidTr="00776100">
      <w:tc>
        <w:tcPr>
          <w:tcW w:w="2665" w:type="dxa"/>
          <w:vAlign w:val="bottom"/>
        </w:tcPr>
        <w:p w:rsidR="00716404" w:rsidRDefault="00716404" w:rsidP="00F105F7">
          <w:pPr>
            <w:pStyle w:val="Zpat"/>
          </w:pPr>
          <w:r>
            <w:t>Tel.: +420 225 987 400</w:t>
          </w:r>
        </w:p>
        <w:p w:rsidR="00716404" w:rsidRDefault="00716404" w:rsidP="00454212">
          <w:pPr>
            <w:pStyle w:val="Zpat"/>
            <w:tabs>
              <w:tab w:val="center" w:pos="5103"/>
              <w:tab w:val="right" w:pos="10206"/>
            </w:tabs>
          </w:pPr>
          <w:r>
            <w:t>Fax: +420 225 987 402</w:t>
          </w:r>
        </w:p>
        <w:p w:rsidR="00716404" w:rsidRDefault="00716404" w:rsidP="00454212">
          <w:pPr>
            <w:pStyle w:val="Zpat"/>
          </w:pPr>
          <w:r>
            <w:t>E-mail: info@p3parks.com</w:t>
          </w:r>
        </w:p>
      </w:tc>
      <w:tc>
        <w:tcPr>
          <w:tcW w:w="3119" w:type="dxa"/>
          <w:vAlign w:val="bottom"/>
        </w:tcPr>
        <w:p w:rsidR="00716404" w:rsidRPr="00101F57" w:rsidRDefault="00716404" w:rsidP="00454212">
          <w:pPr>
            <w:pStyle w:val="Zpat"/>
            <w:tabs>
              <w:tab w:val="center" w:pos="5103"/>
              <w:tab w:val="right" w:pos="10206"/>
            </w:tabs>
            <w:rPr>
              <w:lang w:val="en-US"/>
            </w:rPr>
          </w:pPr>
          <w:proofErr w:type="spellStart"/>
          <w:r w:rsidRPr="00101F57">
            <w:rPr>
              <w:lang w:val="en-US"/>
            </w:rPr>
            <w:t>PointPark</w:t>
          </w:r>
          <w:proofErr w:type="spellEnd"/>
          <w:r w:rsidRPr="00101F57">
            <w:rPr>
              <w:lang w:val="en-US"/>
            </w:rPr>
            <w:t xml:space="preserve"> Properties </w:t>
          </w:r>
          <w:proofErr w:type="spellStart"/>
          <w:r w:rsidRPr="00101F57">
            <w:rPr>
              <w:lang w:val="en-US"/>
            </w:rPr>
            <w:t>s.r.o</w:t>
          </w:r>
          <w:proofErr w:type="spellEnd"/>
          <w:r w:rsidRPr="00101F57">
            <w:rPr>
              <w:lang w:val="en-US"/>
            </w:rPr>
            <w:t>.</w:t>
          </w:r>
        </w:p>
        <w:p w:rsidR="00716404" w:rsidRDefault="00716404" w:rsidP="00454212">
          <w:pPr>
            <w:pStyle w:val="Zpat"/>
            <w:tabs>
              <w:tab w:val="center" w:pos="5103"/>
              <w:tab w:val="right" w:pos="10206"/>
            </w:tabs>
          </w:pPr>
          <w:r>
            <w:t>Na Florenci 2116/15</w:t>
          </w:r>
        </w:p>
        <w:p w:rsidR="00716404" w:rsidRDefault="00716404" w:rsidP="00454212">
          <w:pPr>
            <w:pStyle w:val="Zpat"/>
          </w:pPr>
          <w:r>
            <w:t>110 00 Praha 1, Česká republika</w:t>
          </w:r>
        </w:p>
      </w:tc>
      <w:tc>
        <w:tcPr>
          <w:tcW w:w="2211" w:type="dxa"/>
          <w:vAlign w:val="bottom"/>
        </w:tcPr>
        <w:p w:rsidR="00716404" w:rsidRDefault="00716404" w:rsidP="00454212">
          <w:pPr>
            <w:pStyle w:val="Zpat"/>
          </w:pPr>
          <w:r>
            <w:t>DIČ</w:t>
          </w:r>
          <w:r w:rsidRPr="00373099">
            <w:t xml:space="preserve">: </w:t>
          </w:r>
          <w:r w:rsidRPr="00101F57">
            <w:t>CZ28215061</w:t>
          </w:r>
        </w:p>
      </w:tc>
      <w:tc>
        <w:tcPr>
          <w:tcW w:w="1644" w:type="dxa"/>
          <w:vAlign w:val="bottom"/>
        </w:tcPr>
        <w:p w:rsidR="00716404" w:rsidRDefault="00716404" w:rsidP="00776100">
          <w:pPr>
            <w:pStyle w:val="Zpat"/>
            <w:jc w:val="right"/>
          </w:pPr>
          <w:r w:rsidRPr="00454212">
            <w:rPr>
              <w:color w:val="B10836" w:themeColor="text2"/>
            </w:rPr>
            <w:t>WWW.P3PARKS.COM</w:t>
          </w:r>
        </w:p>
      </w:tc>
    </w:tr>
  </w:tbl>
  <w:p w:rsidR="00716404" w:rsidRDefault="00716404" w:rsidP="006C0E88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10045065</wp:posOffset>
          </wp:positionV>
          <wp:extent cx="648000" cy="648000"/>
          <wp:effectExtent l="0" t="0" r="0" b="0"/>
          <wp:wrapNone/>
          <wp:docPr id="13" name="Picture 13" descr="P3-Letterhead-corn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3-Letterhead-corn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64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6A5" w:rsidRDefault="00D016A5">
      <w:r>
        <w:separator/>
      </w:r>
    </w:p>
    <w:p w:rsidR="00D016A5" w:rsidRDefault="00D016A5"/>
  </w:footnote>
  <w:footnote w:type="continuationSeparator" w:id="0">
    <w:p w:rsidR="00D016A5" w:rsidRDefault="00D016A5">
      <w:r>
        <w:continuationSeparator/>
      </w:r>
    </w:p>
    <w:p w:rsidR="00D016A5" w:rsidRDefault="00D016A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404" w:rsidRDefault="00716404" w:rsidP="006C0E88">
    <w:pPr>
      <w:pStyle w:val="Zhlav"/>
      <w:tabs>
        <w:tab w:val="clear" w:pos="4536"/>
        <w:tab w:val="clear" w:pos="9072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94151"/>
          <wp:effectExtent l="0" t="0" r="3175" b="1270"/>
          <wp:wrapNone/>
          <wp:docPr id="14" name="Picture 14" descr="P3-Letterhead-Header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3-Letterhead-Header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2941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084C"/>
    <w:multiLevelType w:val="multilevel"/>
    <w:tmpl w:val="7B42FD8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1632C53"/>
    <w:multiLevelType w:val="hybridMultilevel"/>
    <w:tmpl w:val="02D4D8F4"/>
    <w:lvl w:ilvl="0" w:tplc="803C26E6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E7E2A"/>
    <w:multiLevelType w:val="hybridMultilevel"/>
    <w:tmpl w:val="C5E0BCE0"/>
    <w:lvl w:ilvl="0" w:tplc="2076CCC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00B087F"/>
    <w:multiLevelType w:val="hybridMultilevel"/>
    <w:tmpl w:val="8A7643FC"/>
    <w:lvl w:ilvl="0" w:tplc="48507E7E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F1BAA"/>
    <w:multiLevelType w:val="hybridMultilevel"/>
    <w:tmpl w:val="A39E6EBA"/>
    <w:lvl w:ilvl="0" w:tplc="9B905B08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2D42F4"/>
    <w:multiLevelType w:val="multilevel"/>
    <w:tmpl w:val="B1C09A82"/>
    <w:lvl w:ilvl="0">
      <w:start w:val="1"/>
      <w:numFmt w:val="bullet"/>
      <w:pStyle w:val="Bullet1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B10836" w:themeColor="text2"/>
      </w:rPr>
    </w:lvl>
    <w:lvl w:ilvl="1">
      <w:start w:val="1"/>
      <w:numFmt w:val="bullet"/>
      <w:pStyle w:val="Bullet2"/>
      <w:lvlText w:val="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004685" w:themeColor="accent1"/>
        <w:sz w:val="24"/>
      </w:rPr>
    </w:lvl>
    <w:lvl w:ilvl="2">
      <w:start w:val="1"/>
      <w:numFmt w:val="bullet"/>
      <w:pStyle w:val="Bullet3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  <w:color w:val="004685" w:themeColor="accent1"/>
      </w:rPr>
    </w:lvl>
    <w:lvl w:ilvl="3">
      <w:start w:val="1"/>
      <w:numFmt w:val="bullet"/>
      <w:lvlText w:val=""/>
      <w:lvlJc w:val="left"/>
      <w:pPr>
        <w:tabs>
          <w:tab w:val="num" w:pos="907"/>
        </w:tabs>
        <w:ind w:left="907" w:hanging="227"/>
      </w:pPr>
      <w:rPr>
        <w:rFonts w:ascii="Wingdings 2" w:hAnsi="Wingdings 2" w:hint="default"/>
        <w:color w:val="004685" w:themeColor="accent1"/>
      </w:rPr>
    </w:lvl>
    <w:lvl w:ilvl="4">
      <w:start w:val="1"/>
      <w:numFmt w:val="bullet"/>
      <w:lvlText w:val=""/>
      <w:lvlJc w:val="left"/>
      <w:pPr>
        <w:tabs>
          <w:tab w:val="num" w:pos="1134"/>
        </w:tabs>
        <w:ind w:left="1134" w:hanging="227"/>
      </w:pPr>
      <w:rPr>
        <w:rFonts w:ascii="Wingdings 2" w:hAnsi="Wingdings 2" w:hint="default"/>
        <w:color w:val="004685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E3669D9"/>
    <w:multiLevelType w:val="multilevel"/>
    <w:tmpl w:val="0B483CE6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E4C0F"/>
    <w:multiLevelType w:val="hybridMultilevel"/>
    <w:tmpl w:val="3C48EC0C"/>
    <w:lvl w:ilvl="0" w:tplc="2B8E7118">
      <w:start w:val="1"/>
      <w:numFmt w:val="upperLetter"/>
      <w:lvlText w:val="(%1)"/>
      <w:lvlJc w:val="left"/>
      <w:pPr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011165"/>
    <w:multiLevelType w:val="multilevel"/>
    <w:tmpl w:val="56102EDA"/>
    <w:lvl w:ilvl="0">
      <w:start w:val="1"/>
      <w:numFmt w:val="none"/>
      <w:pStyle w:val="Text0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ext1"/>
      <w:lvlText w:val="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pStyle w:val="Text2"/>
      <w:lvlText w:val="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9" w15:restartNumberingAfterBreak="0">
    <w:nsid w:val="4C5B7AA4"/>
    <w:multiLevelType w:val="multilevel"/>
    <w:tmpl w:val="92FC5820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CFB6DE0"/>
    <w:multiLevelType w:val="multilevel"/>
    <w:tmpl w:val="473073A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89F13FB"/>
    <w:multiLevelType w:val="hybridMultilevel"/>
    <w:tmpl w:val="61486892"/>
    <w:lvl w:ilvl="0" w:tplc="36388CB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4" w:hanging="360"/>
      </w:pPr>
    </w:lvl>
    <w:lvl w:ilvl="2" w:tplc="0405001B" w:tentative="1">
      <w:start w:val="1"/>
      <w:numFmt w:val="lowerRoman"/>
      <w:lvlText w:val="%3."/>
      <w:lvlJc w:val="right"/>
      <w:pPr>
        <w:ind w:left="2614" w:hanging="180"/>
      </w:pPr>
    </w:lvl>
    <w:lvl w:ilvl="3" w:tplc="0405000F" w:tentative="1">
      <w:start w:val="1"/>
      <w:numFmt w:val="decimal"/>
      <w:lvlText w:val="%4."/>
      <w:lvlJc w:val="left"/>
      <w:pPr>
        <w:ind w:left="3334" w:hanging="360"/>
      </w:pPr>
    </w:lvl>
    <w:lvl w:ilvl="4" w:tplc="04050019" w:tentative="1">
      <w:start w:val="1"/>
      <w:numFmt w:val="lowerLetter"/>
      <w:lvlText w:val="%5."/>
      <w:lvlJc w:val="left"/>
      <w:pPr>
        <w:ind w:left="4054" w:hanging="360"/>
      </w:pPr>
    </w:lvl>
    <w:lvl w:ilvl="5" w:tplc="0405001B" w:tentative="1">
      <w:start w:val="1"/>
      <w:numFmt w:val="lowerRoman"/>
      <w:lvlText w:val="%6."/>
      <w:lvlJc w:val="right"/>
      <w:pPr>
        <w:ind w:left="4774" w:hanging="180"/>
      </w:pPr>
    </w:lvl>
    <w:lvl w:ilvl="6" w:tplc="0405000F" w:tentative="1">
      <w:start w:val="1"/>
      <w:numFmt w:val="decimal"/>
      <w:lvlText w:val="%7."/>
      <w:lvlJc w:val="left"/>
      <w:pPr>
        <w:ind w:left="5494" w:hanging="360"/>
      </w:pPr>
    </w:lvl>
    <w:lvl w:ilvl="7" w:tplc="04050019" w:tentative="1">
      <w:start w:val="1"/>
      <w:numFmt w:val="lowerLetter"/>
      <w:lvlText w:val="%8."/>
      <w:lvlJc w:val="left"/>
      <w:pPr>
        <w:ind w:left="6214" w:hanging="360"/>
      </w:pPr>
    </w:lvl>
    <w:lvl w:ilvl="8" w:tplc="040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2" w15:restartNumberingAfterBreak="0">
    <w:nsid w:val="5D152E42"/>
    <w:multiLevelType w:val="hybridMultilevel"/>
    <w:tmpl w:val="954AC9A2"/>
    <w:lvl w:ilvl="0" w:tplc="0C321AA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BD18E8"/>
    <w:multiLevelType w:val="hybridMultilevel"/>
    <w:tmpl w:val="4F10787A"/>
    <w:lvl w:ilvl="0" w:tplc="E1D685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0513A"/>
    <w:multiLevelType w:val="multilevel"/>
    <w:tmpl w:val="848C89A0"/>
    <w:lvl w:ilvl="0">
      <w:start w:val="1"/>
      <w:numFmt w:val="upperRoman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B304EFC"/>
    <w:multiLevelType w:val="hybridMultilevel"/>
    <w:tmpl w:val="C24457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00620"/>
    <w:multiLevelType w:val="multilevel"/>
    <w:tmpl w:val="D1564B0C"/>
    <w:lvl w:ilvl="0">
      <w:start w:val="1"/>
      <w:numFmt w:val="decimal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adpis9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A4B600E"/>
    <w:multiLevelType w:val="multilevel"/>
    <w:tmpl w:val="FD241896"/>
    <w:lvl w:ilvl="0">
      <w:start w:val="1"/>
      <w:numFmt w:val="decimal"/>
      <w:pStyle w:val="NoList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pStyle w:val="NoList2"/>
      <w:lvlText w:val="(%2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  <w:strike w:val="0"/>
      </w:rPr>
    </w:lvl>
    <w:lvl w:ilvl="2">
      <w:start w:val="1"/>
      <w:numFmt w:val="lowerRoman"/>
      <w:pStyle w:val="NoList3"/>
      <w:lvlText w:val="(%3)"/>
      <w:lvlJc w:val="left"/>
      <w:pPr>
        <w:tabs>
          <w:tab w:val="num" w:pos="1701"/>
        </w:tabs>
        <w:ind w:left="1701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4."/>
      <w:lvlJc w:val="left"/>
      <w:pPr>
        <w:tabs>
          <w:tab w:val="num" w:pos="1361"/>
        </w:tabs>
        <w:ind w:left="1361" w:hanging="340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1701"/>
        </w:tabs>
        <w:ind w:left="1701" w:hanging="3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8" w15:restartNumberingAfterBreak="0">
    <w:nsid w:val="7BAA6910"/>
    <w:multiLevelType w:val="hybridMultilevel"/>
    <w:tmpl w:val="ABD6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80370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2"/>
  </w:num>
  <w:num w:numId="3">
    <w:abstractNumId w:val="2"/>
  </w:num>
  <w:num w:numId="4">
    <w:abstractNumId w:val="17"/>
  </w:num>
  <w:num w:numId="5">
    <w:abstractNumId w:val="1"/>
  </w:num>
  <w:num w:numId="6">
    <w:abstractNumId w:val="3"/>
  </w:num>
  <w:num w:numId="7">
    <w:abstractNumId w:val="4"/>
  </w:num>
  <w:num w:numId="8">
    <w:abstractNumId w:val="11"/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7"/>
  </w:num>
  <w:num w:numId="13">
    <w:abstractNumId w:val="9"/>
  </w:num>
  <w:num w:numId="14">
    <w:abstractNumId w:val="7"/>
  </w:num>
  <w:num w:numId="15">
    <w:abstractNumId w:val="9"/>
    <w:lvlOverride w:ilvl="0">
      <w:lvl w:ilvl="0">
        <w:start w:val="1"/>
        <w:numFmt w:val="upperLetter"/>
        <w:lvlText w:val="(%1)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5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0"/>
  </w:num>
  <w:num w:numId="21">
    <w:abstractNumId w:val="13"/>
  </w:num>
  <w:num w:numId="22">
    <w:abstractNumId w:val="14"/>
  </w:num>
  <w:num w:numId="23">
    <w:abstractNumId w:val="6"/>
  </w:num>
  <w:num w:numId="24">
    <w:abstractNumId w:val="19"/>
  </w:num>
  <w:num w:numId="25">
    <w:abstractNumId w:val="17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5"/>
  </w:num>
  <w:num w:numId="31">
    <w:abstractNumId w:val="5"/>
  </w:num>
  <w:num w:numId="32">
    <w:abstractNumId w:val="5"/>
  </w:num>
  <w:num w:numId="33">
    <w:abstractNumId w:val="8"/>
  </w:num>
  <w:num w:numId="34">
    <w:abstractNumId w:val="8"/>
  </w:num>
  <w:num w:numId="35">
    <w:abstractNumId w:val="8"/>
  </w:num>
  <w:num w:numId="36">
    <w:abstractNumId w:val="18"/>
  </w:num>
  <w:num w:numId="37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0"/>
    <w:rsid w:val="00001669"/>
    <w:rsid w:val="00001C44"/>
    <w:rsid w:val="00005EE3"/>
    <w:rsid w:val="0000686B"/>
    <w:rsid w:val="00012566"/>
    <w:rsid w:val="00012B42"/>
    <w:rsid w:val="000141DD"/>
    <w:rsid w:val="00014D66"/>
    <w:rsid w:val="000161B1"/>
    <w:rsid w:val="000167E0"/>
    <w:rsid w:val="0001702E"/>
    <w:rsid w:val="0001797D"/>
    <w:rsid w:val="00017BBA"/>
    <w:rsid w:val="00017D7C"/>
    <w:rsid w:val="00020EC1"/>
    <w:rsid w:val="0002187D"/>
    <w:rsid w:val="00022D29"/>
    <w:rsid w:val="00024C5D"/>
    <w:rsid w:val="00026A19"/>
    <w:rsid w:val="0002794C"/>
    <w:rsid w:val="00030924"/>
    <w:rsid w:val="00030C9E"/>
    <w:rsid w:val="00032CEE"/>
    <w:rsid w:val="00033832"/>
    <w:rsid w:val="00035D88"/>
    <w:rsid w:val="00036596"/>
    <w:rsid w:val="0003724A"/>
    <w:rsid w:val="00041920"/>
    <w:rsid w:val="00041A92"/>
    <w:rsid w:val="000425AB"/>
    <w:rsid w:val="000425B4"/>
    <w:rsid w:val="000438F1"/>
    <w:rsid w:val="0004470A"/>
    <w:rsid w:val="00044976"/>
    <w:rsid w:val="00044C16"/>
    <w:rsid w:val="00045F42"/>
    <w:rsid w:val="0005071D"/>
    <w:rsid w:val="00051BB4"/>
    <w:rsid w:val="000525B3"/>
    <w:rsid w:val="00052D8A"/>
    <w:rsid w:val="000537B0"/>
    <w:rsid w:val="00053E54"/>
    <w:rsid w:val="00054B65"/>
    <w:rsid w:val="00054BC2"/>
    <w:rsid w:val="00055314"/>
    <w:rsid w:val="00055AD5"/>
    <w:rsid w:val="000561B2"/>
    <w:rsid w:val="00056B1B"/>
    <w:rsid w:val="00056CFE"/>
    <w:rsid w:val="00057FE9"/>
    <w:rsid w:val="0006000F"/>
    <w:rsid w:val="0006077B"/>
    <w:rsid w:val="000637C6"/>
    <w:rsid w:val="00071DD7"/>
    <w:rsid w:val="000720CE"/>
    <w:rsid w:val="00072B92"/>
    <w:rsid w:val="00080178"/>
    <w:rsid w:val="00082B2C"/>
    <w:rsid w:val="0008474B"/>
    <w:rsid w:val="00086587"/>
    <w:rsid w:val="00087F2D"/>
    <w:rsid w:val="00087F59"/>
    <w:rsid w:val="0009015A"/>
    <w:rsid w:val="00091511"/>
    <w:rsid w:val="000934AD"/>
    <w:rsid w:val="00094359"/>
    <w:rsid w:val="00094C4E"/>
    <w:rsid w:val="000A15EB"/>
    <w:rsid w:val="000A36EE"/>
    <w:rsid w:val="000A3F0C"/>
    <w:rsid w:val="000A55B1"/>
    <w:rsid w:val="000A64A9"/>
    <w:rsid w:val="000B0669"/>
    <w:rsid w:val="000B06F9"/>
    <w:rsid w:val="000B0DD1"/>
    <w:rsid w:val="000B0FB1"/>
    <w:rsid w:val="000B1686"/>
    <w:rsid w:val="000B18EA"/>
    <w:rsid w:val="000B2894"/>
    <w:rsid w:val="000B28D4"/>
    <w:rsid w:val="000B338D"/>
    <w:rsid w:val="000B38EA"/>
    <w:rsid w:val="000B4561"/>
    <w:rsid w:val="000B4C35"/>
    <w:rsid w:val="000B5616"/>
    <w:rsid w:val="000B7DAA"/>
    <w:rsid w:val="000C24EE"/>
    <w:rsid w:val="000C2CFE"/>
    <w:rsid w:val="000C315C"/>
    <w:rsid w:val="000C33F0"/>
    <w:rsid w:val="000C441F"/>
    <w:rsid w:val="000C5A72"/>
    <w:rsid w:val="000D30F8"/>
    <w:rsid w:val="000D3FA4"/>
    <w:rsid w:val="000D553E"/>
    <w:rsid w:val="000D5B4B"/>
    <w:rsid w:val="000D713E"/>
    <w:rsid w:val="000D7F8B"/>
    <w:rsid w:val="000E5D3A"/>
    <w:rsid w:val="000E7152"/>
    <w:rsid w:val="000E734F"/>
    <w:rsid w:val="00101725"/>
    <w:rsid w:val="00101F57"/>
    <w:rsid w:val="00102A38"/>
    <w:rsid w:val="00103826"/>
    <w:rsid w:val="00104C1C"/>
    <w:rsid w:val="00104FFB"/>
    <w:rsid w:val="00111BE7"/>
    <w:rsid w:val="00112D2D"/>
    <w:rsid w:val="00112ECC"/>
    <w:rsid w:val="0011518D"/>
    <w:rsid w:val="00115390"/>
    <w:rsid w:val="00121558"/>
    <w:rsid w:val="00121CE3"/>
    <w:rsid w:val="00124B86"/>
    <w:rsid w:val="00124E96"/>
    <w:rsid w:val="00125E5E"/>
    <w:rsid w:val="00126EE4"/>
    <w:rsid w:val="0012726E"/>
    <w:rsid w:val="001306BB"/>
    <w:rsid w:val="0013392A"/>
    <w:rsid w:val="0013666C"/>
    <w:rsid w:val="00141153"/>
    <w:rsid w:val="00141F1A"/>
    <w:rsid w:val="00143819"/>
    <w:rsid w:val="00144D00"/>
    <w:rsid w:val="001451F8"/>
    <w:rsid w:val="00145815"/>
    <w:rsid w:val="00146A7D"/>
    <w:rsid w:val="001472AC"/>
    <w:rsid w:val="001514FD"/>
    <w:rsid w:val="00152E9D"/>
    <w:rsid w:val="00153226"/>
    <w:rsid w:val="00154A4A"/>
    <w:rsid w:val="00156015"/>
    <w:rsid w:val="00156963"/>
    <w:rsid w:val="00157811"/>
    <w:rsid w:val="00162C2F"/>
    <w:rsid w:val="00162F2C"/>
    <w:rsid w:val="00163160"/>
    <w:rsid w:val="00163AE9"/>
    <w:rsid w:val="00167E57"/>
    <w:rsid w:val="0017152D"/>
    <w:rsid w:val="001730B0"/>
    <w:rsid w:val="00174561"/>
    <w:rsid w:val="001749A2"/>
    <w:rsid w:val="001760AE"/>
    <w:rsid w:val="00177A5D"/>
    <w:rsid w:val="001816E6"/>
    <w:rsid w:val="00182A6D"/>
    <w:rsid w:val="00184803"/>
    <w:rsid w:val="001872CF"/>
    <w:rsid w:val="00187F21"/>
    <w:rsid w:val="00190780"/>
    <w:rsid w:val="0019172E"/>
    <w:rsid w:val="00193AAB"/>
    <w:rsid w:val="0019408C"/>
    <w:rsid w:val="00194309"/>
    <w:rsid w:val="001A0A51"/>
    <w:rsid w:val="001A1442"/>
    <w:rsid w:val="001A397A"/>
    <w:rsid w:val="001A47FD"/>
    <w:rsid w:val="001A481A"/>
    <w:rsid w:val="001A4FFB"/>
    <w:rsid w:val="001A5355"/>
    <w:rsid w:val="001A7A5F"/>
    <w:rsid w:val="001B0569"/>
    <w:rsid w:val="001B08A6"/>
    <w:rsid w:val="001B22CA"/>
    <w:rsid w:val="001B6C67"/>
    <w:rsid w:val="001B6C78"/>
    <w:rsid w:val="001B77CA"/>
    <w:rsid w:val="001C2684"/>
    <w:rsid w:val="001C3A61"/>
    <w:rsid w:val="001D0244"/>
    <w:rsid w:val="001D08B5"/>
    <w:rsid w:val="001D3FD6"/>
    <w:rsid w:val="001D4CD5"/>
    <w:rsid w:val="001D507D"/>
    <w:rsid w:val="001D5F7E"/>
    <w:rsid w:val="001E57D0"/>
    <w:rsid w:val="001F0BD8"/>
    <w:rsid w:val="001F0C03"/>
    <w:rsid w:val="001F28A5"/>
    <w:rsid w:val="001F3026"/>
    <w:rsid w:val="001F48A7"/>
    <w:rsid w:val="001F495A"/>
    <w:rsid w:val="001F586A"/>
    <w:rsid w:val="00200432"/>
    <w:rsid w:val="00201970"/>
    <w:rsid w:val="00201F03"/>
    <w:rsid w:val="002037C2"/>
    <w:rsid w:val="00210199"/>
    <w:rsid w:val="0021063D"/>
    <w:rsid w:val="002139B8"/>
    <w:rsid w:val="0021597B"/>
    <w:rsid w:val="00215FDD"/>
    <w:rsid w:val="00216641"/>
    <w:rsid w:val="00216E97"/>
    <w:rsid w:val="00217865"/>
    <w:rsid w:val="002201DF"/>
    <w:rsid w:val="00220EFC"/>
    <w:rsid w:val="00221077"/>
    <w:rsid w:val="002235F5"/>
    <w:rsid w:val="002249F2"/>
    <w:rsid w:val="00225630"/>
    <w:rsid w:val="00225A0C"/>
    <w:rsid w:val="0022778A"/>
    <w:rsid w:val="00233C6E"/>
    <w:rsid w:val="00235DF7"/>
    <w:rsid w:val="00236CEE"/>
    <w:rsid w:val="00237115"/>
    <w:rsid w:val="002411A9"/>
    <w:rsid w:val="002412F7"/>
    <w:rsid w:val="002429AC"/>
    <w:rsid w:val="00242E7F"/>
    <w:rsid w:val="0024339E"/>
    <w:rsid w:val="00243DAD"/>
    <w:rsid w:val="00244E71"/>
    <w:rsid w:val="002450DA"/>
    <w:rsid w:val="00245CEC"/>
    <w:rsid w:val="00246112"/>
    <w:rsid w:val="0025255E"/>
    <w:rsid w:val="00253E23"/>
    <w:rsid w:val="00255445"/>
    <w:rsid w:val="00260D50"/>
    <w:rsid w:val="00261598"/>
    <w:rsid w:val="00262541"/>
    <w:rsid w:val="0026260A"/>
    <w:rsid w:val="00262AB6"/>
    <w:rsid w:val="00263B97"/>
    <w:rsid w:val="00264860"/>
    <w:rsid w:val="00264FA7"/>
    <w:rsid w:val="002672B6"/>
    <w:rsid w:val="00267790"/>
    <w:rsid w:val="00267821"/>
    <w:rsid w:val="002679E8"/>
    <w:rsid w:val="00270D07"/>
    <w:rsid w:val="0027306B"/>
    <w:rsid w:val="0027596A"/>
    <w:rsid w:val="00275B32"/>
    <w:rsid w:val="002767AF"/>
    <w:rsid w:val="00276D4B"/>
    <w:rsid w:val="00280804"/>
    <w:rsid w:val="002813C7"/>
    <w:rsid w:val="00281CD2"/>
    <w:rsid w:val="00282D48"/>
    <w:rsid w:val="00283AAC"/>
    <w:rsid w:val="00284CD0"/>
    <w:rsid w:val="0028575C"/>
    <w:rsid w:val="00285AFE"/>
    <w:rsid w:val="002870A9"/>
    <w:rsid w:val="00292A14"/>
    <w:rsid w:val="00296105"/>
    <w:rsid w:val="0029705C"/>
    <w:rsid w:val="00297086"/>
    <w:rsid w:val="002A2216"/>
    <w:rsid w:val="002A2394"/>
    <w:rsid w:val="002A34A5"/>
    <w:rsid w:val="002A3ACC"/>
    <w:rsid w:val="002A51A6"/>
    <w:rsid w:val="002A7D41"/>
    <w:rsid w:val="002B0D45"/>
    <w:rsid w:val="002B2998"/>
    <w:rsid w:val="002B7335"/>
    <w:rsid w:val="002C2B67"/>
    <w:rsid w:val="002C2FF4"/>
    <w:rsid w:val="002C31C8"/>
    <w:rsid w:val="002C435F"/>
    <w:rsid w:val="002C451B"/>
    <w:rsid w:val="002C5583"/>
    <w:rsid w:val="002C653E"/>
    <w:rsid w:val="002C7602"/>
    <w:rsid w:val="002D0D2F"/>
    <w:rsid w:val="002D1D26"/>
    <w:rsid w:val="002D3294"/>
    <w:rsid w:val="002D48F9"/>
    <w:rsid w:val="002D57CE"/>
    <w:rsid w:val="002D5836"/>
    <w:rsid w:val="002D7403"/>
    <w:rsid w:val="002E0015"/>
    <w:rsid w:val="002E0D2C"/>
    <w:rsid w:val="002E110C"/>
    <w:rsid w:val="002E1495"/>
    <w:rsid w:val="002E2404"/>
    <w:rsid w:val="002E39A6"/>
    <w:rsid w:val="002E47F5"/>
    <w:rsid w:val="002E498E"/>
    <w:rsid w:val="002E5AB1"/>
    <w:rsid w:val="002F0E19"/>
    <w:rsid w:val="002F3003"/>
    <w:rsid w:val="002F3E26"/>
    <w:rsid w:val="002F3E5C"/>
    <w:rsid w:val="002F501D"/>
    <w:rsid w:val="00302A21"/>
    <w:rsid w:val="00304931"/>
    <w:rsid w:val="00305857"/>
    <w:rsid w:val="00305EE4"/>
    <w:rsid w:val="003078A4"/>
    <w:rsid w:val="00311EEF"/>
    <w:rsid w:val="00314BC7"/>
    <w:rsid w:val="0031505B"/>
    <w:rsid w:val="00316B16"/>
    <w:rsid w:val="00322BF5"/>
    <w:rsid w:val="003236A8"/>
    <w:rsid w:val="0032456D"/>
    <w:rsid w:val="00324A1D"/>
    <w:rsid w:val="003257B6"/>
    <w:rsid w:val="003304DC"/>
    <w:rsid w:val="003308F0"/>
    <w:rsid w:val="00330C9E"/>
    <w:rsid w:val="0033313E"/>
    <w:rsid w:val="00334B56"/>
    <w:rsid w:val="003401EE"/>
    <w:rsid w:val="00340533"/>
    <w:rsid w:val="0034234E"/>
    <w:rsid w:val="003442D3"/>
    <w:rsid w:val="003455AB"/>
    <w:rsid w:val="00350BCC"/>
    <w:rsid w:val="00351BC5"/>
    <w:rsid w:val="00351D23"/>
    <w:rsid w:val="003525C5"/>
    <w:rsid w:val="003540CA"/>
    <w:rsid w:val="00354324"/>
    <w:rsid w:val="00354C6D"/>
    <w:rsid w:val="00355F23"/>
    <w:rsid w:val="00356FC8"/>
    <w:rsid w:val="00357AF9"/>
    <w:rsid w:val="00357D46"/>
    <w:rsid w:val="003601EB"/>
    <w:rsid w:val="00361AEE"/>
    <w:rsid w:val="00370E04"/>
    <w:rsid w:val="00373099"/>
    <w:rsid w:val="00373D1C"/>
    <w:rsid w:val="00374A8C"/>
    <w:rsid w:val="00376CE1"/>
    <w:rsid w:val="00377684"/>
    <w:rsid w:val="003779A4"/>
    <w:rsid w:val="003821FD"/>
    <w:rsid w:val="0038397F"/>
    <w:rsid w:val="00386141"/>
    <w:rsid w:val="0038643F"/>
    <w:rsid w:val="003869A5"/>
    <w:rsid w:val="00386A07"/>
    <w:rsid w:val="00386BE8"/>
    <w:rsid w:val="00387724"/>
    <w:rsid w:val="00392C05"/>
    <w:rsid w:val="00393013"/>
    <w:rsid w:val="0039494C"/>
    <w:rsid w:val="003A0A01"/>
    <w:rsid w:val="003A4A60"/>
    <w:rsid w:val="003A5F6C"/>
    <w:rsid w:val="003A62FB"/>
    <w:rsid w:val="003A6ADA"/>
    <w:rsid w:val="003A791F"/>
    <w:rsid w:val="003B04AB"/>
    <w:rsid w:val="003B077B"/>
    <w:rsid w:val="003B0C8E"/>
    <w:rsid w:val="003B1442"/>
    <w:rsid w:val="003B5DE4"/>
    <w:rsid w:val="003B772F"/>
    <w:rsid w:val="003C23C9"/>
    <w:rsid w:val="003C2E7B"/>
    <w:rsid w:val="003C36D6"/>
    <w:rsid w:val="003C3D53"/>
    <w:rsid w:val="003C50AA"/>
    <w:rsid w:val="003C77E4"/>
    <w:rsid w:val="003C7FB3"/>
    <w:rsid w:val="003D0025"/>
    <w:rsid w:val="003D0AD1"/>
    <w:rsid w:val="003D1BFE"/>
    <w:rsid w:val="003D2E0E"/>
    <w:rsid w:val="003D36B7"/>
    <w:rsid w:val="003D44AE"/>
    <w:rsid w:val="003D45ED"/>
    <w:rsid w:val="003D4917"/>
    <w:rsid w:val="003D4F0F"/>
    <w:rsid w:val="003E0A03"/>
    <w:rsid w:val="003E0CFD"/>
    <w:rsid w:val="003E2764"/>
    <w:rsid w:val="003E3CCE"/>
    <w:rsid w:val="003E402D"/>
    <w:rsid w:val="003E4A93"/>
    <w:rsid w:val="003E5CCF"/>
    <w:rsid w:val="003E702B"/>
    <w:rsid w:val="003E7459"/>
    <w:rsid w:val="003E7F88"/>
    <w:rsid w:val="003F0FA2"/>
    <w:rsid w:val="003F2693"/>
    <w:rsid w:val="003F3846"/>
    <w:rsid w:val="003F43B7"/>
    <w:rsid w:val="003F5B54"/>
    <w:rsid w:val="003F64E5"/>
    <w:rsid w:val="00400EFE"/>
    <w:rsid w:val="004036B1"/>
    <w:rsid w:val="0040386B"/>
    <w:rsid w:val="00403FCD"/>
    <w:rsid w:val="00404580"/>
    <w:rsid w:val="004048B0"/>
    <w:rsid w:val="00404AFA"/>
    <w:rsid w:val="00404D93"/>
    <w:rsid w:val="00405FDC"/>
    <w:rsid w:val="004101CF"/>
    <w:rsid w:val="00413AD5"/>
    <w:rsid w:val="00413C29"/>
    <w:rsid w:val="004145B9"/>
    <w:rsid w:val="00415654"/>
    <w:rsid w:val="00415D70"/>
    <w:rsid w:val="00416200"/>
    <w:rsid w:val="00416FB4"/>
    <w:rsid w:val="00417FF6"/>
    <w:rsid w:val="004240C1"/>
    <w:rsid w:val="00427307"/>
    <w:rsid w:val="004279D2"/>
    <w:rsid w:val="00431118"/>
    <w:rsid w:val="004319B1"/>
    <w:rsid w:val="00432020"/>
    <w:rsid w:val="004330B5"/>
    <w:rsid w:val="004330CB"/>
    <w:rsid w:val="00433B35"/>
    <w:rsid w:val="00441549"/>
    <w:rsid w:val="0044165E"/>
    <w:rsid w:val="00442507"/>
    <w:rsid w:val="0044266D"/>
    <w:rsid w:val="00443C37"/>
    <w:rsid w:val="00444689"/>
    <w:rsid w:val="00445730"/>
    <w:rsid w:val="00445AD3"/>
    <w:rsid w:val="00446B28"/>
    <w:rsid w:val="00447A2D"/>
    <w:rsid w:val="004502D0"/>
    <w:rsid w:val="0045115C"/>
    <w:rsid w:val="00453BCD"/>
    <w:rsid w:val="00454212"/>
    <w:rsid w:val="0045445E"/>
    <w:rsid w:val="0045470E"/>
    <w:rsid w:val="00455ECD"/>
    <w:rsid w:val="00460C72"/>
    <w:rsid w:val="004610C0"/>
    <w:rsid w:val="004622B6"/>
    <w:rsid w:val="004624A1"/>
    <w:rsid w:val="00463026"/>
    <w:rsid w:val="004637D1"/>
    <w:rsid w:val="004645F0"/>
    <w:rsid w:val="00466C2C"/>
    <w:rsid w:val="00467ECD"/>
    <w:rsid w:val="0047062B"/>
    <w:rsid w:val="004717F0"/>
    <w:rsid w:val="00471EF7"/>
    <w:rsid w:val="0047267A"/>
    <w:rsid w:val="00472E24"/>
    <w:rsid w:val="00473EDA"/>
    <w:rsid w:val="00474A42"/>
    <w:rsid w:val="00474C12"/>
    <w:rsid w:val="004754FE"/>
    <w:rsid w:val="00476FDD"/>
    <w:rsid w:val="004801B6"/>
    <w:rsid w:val="004804B0"/>
    <w:rsid w:val="00480751"/>
    <w:rsid w:val="00480BC0"/>
    <w:rsid w:val="004810E0"/>
    <w:rsid w:val="00484DF4"/>
    <w:rsid w:val="00487A77"/>
    <w:rsid w:val="0049054C"/>
    <w:rsid w:val="00491AAC"/>
    <w:rsid w:val="00491FC8"/>
    <w:rsid w:val="004920F3"/>
    <w:rsid w:val="00492DEB"/>
    <w:rsid w:val="00492EBC"/>
    <w:rsid w:val="00495139"/>
    <w:rsid w:val="00496508"/>
    <w:rsid w:val="00496E11"/>
    <w:rsid w:val="00497A55"/>
    <w:rsid w:val="004A0B07"/>
    <w:rsid w:val="004A1D67"/>
    <w:rsid w:val="004A3575"/>
    <w:rsid w:val="004A7240"/>
    <w:rsid w:val="004B290D"/>
    <w:rsid w:val="004B40C5"/>
    <w:rsid w:val="004B4A98"/>
    <w:rsid w:val="004B5496"/>
    <w:rsid w:val="004B5752"/>
    <w:rsid w:val="004C0132"/>
    <w:rsid w:val="004C2FF5"/>
    <w:rsid w:val="004C406B"/>
    <w:rsid w:val="004C5709"/>
    <w:rsid w:val="004D1328"/>
    <w:rsid w:val="004D3802"/>
    <w:rsid w:val="004D45E3"/>
    <w:rsid w:val="004D4945"/>
    <w:rsid w:val="004E1712"/>
    <w:rsid w:val="004E1CC3"/>
    <w:rsid w:val="004E2106"/>
    <w:rsid w:val="004E3CD0"/>
    <w:rsid w:val="004E44E7"/>
    <w:rsid w:val="004E7C11"/>
    <w:rsid w:val="004E7E98"/>
    <w:rsid w:val="004F20FF"/>
    <w:rsid w:val="004F32B3"/>
    <w:rsid w:val="004F339B"/>
    <w:rsid w:val="004F387D"/>
    <w:rsid w:val="004F3DF8"/>
    <w:rsid w:val="004F538C"/>
    <w:rsid w:val="0050029F"/>
    <w:rsid w:val="00500517"/>
    <w:rsid w:val="00501D70"/>
    <w:rsid w:val="00501FEB"/>
    <w:rsid w:val="005033E6"/>
    <w:rsid w:val="00505EA7"/>
    <w:rsid w:val="005074F9"/>
    <w:rsid w:val="005108B7"/>
    <w:rsid w:val="005115B2"/>
    <w:rsid w:val="005135A9"/>
    <w:rsid w:val="005137E6"/>
    <w:rsid w:val="005139D2"/>
    <w:rsid w:val="005150E8"/>
    <w:rsid w:val="00516CF6"/>
    <w:rsid w:val="00521822"/>
    <w:rsid w:val="00522E76"/>
    <w:rsid w:val="00523AD7"/>
    <w:rsid w:val="0052699C"/>
    <w:rsid w:val="00526AB5"/>
    <w:rsid w:val="00527F20"/>
    <w:rsid w:val="0053227F"/>
    <w:rsid w:val="00533385"/>
    <w:rsid w:val="00533794"/>
    <w:rsid w:val="00534182"/>
    <w:rsid w:val="00534ACE"/>
    <w:rsid w:val="00534FC8"/>
    <w:rsid w:val="005405AC"/>
    <w:rsid w:val="00541672"/>
    <w:rsid w:val="00544C0C"/>
    <w:rsid w:val="005475E8"/>
    <w:rsid w:val="00550604"/>
    <w:rsid w:val="00550761"/>
    <w:rsid w:val="00551445"/>
    <w:rsid w:val="0055505D"/>
    <w:rsid w:val="00555D06"/>
    <w:rsid w:val="0055659B"/>
    <w:rsid w:val="00556AA8"/>
    <w:rsid w:val="00560415"/>
    <w:rsid w:val="00564104"/>
    <w:rsid w:val="005651A2"/>
    <w:rsid w:val="00565597"/>
    <w:rsid w:val="00566163"/>
    <w:rsid w:val="0057059C"/>
    <w:rsid w:val="005721A0"/>
    <w:rsid w:val="00574B44"/>
    <w:rsid w:val="00581767"/>
    <w:rsid w:val="00584A94"/>
    <w:rsid w:val="00586035"/>
    <w:rsid w:val="005875B6"/>
    <w:rsid w:val="005907D8"/>
    <w:rsid w:val="005908D1"/>
    <w:rsid w:val="00591E95"/>
    <w:rsid w:val="005938A5"/>
    <w:rsid w:val="00594FBD"/>
    <w:rsid w:val="00595059"/>
    <w:rsid w:val="005952E6"/>
    <w:rsid w:val="005953DE"/>
    <w:rsid w:val="0059635C"/>
    <w:rsid w:val="005A094C"/>
    <w:rsid w:val="005A1188"/>
    <w:rsid w:val="005A1A3A"/>
    <w:rsid w:val="005A2100"/>
    <w:rsid w:val="005A3DD9"/>
    <w:rsid w:val="005A61AE"/>
    <w:rsid w:val="005B160A"/>
    <w:rsid w:val="005B3094"/>
    <w:rsid w:val="005B409F"/>
    <w:rsid w:val="005B4E15"/>
    <w:rsid w:val="005B715D"/>
    <w:rsid w:val="005C1215"/>
    <w:rsid w:val="005C24C3"/>
    <w:rsid w:val="005C2F67"/>
    <w:rsid w:val="005C4675"/>
    <w:rsid w:val="005C4905"/>
    <w:rsid w:val="005C4B7E"/>
    <w:rsid w:val="005C76BF"/>
    <w:rsid w:val="005D0008"/>
    <w:rsid w:val="005D1394"/>
    <w:rsid w:val="005D21ED"/>
    <w:rsid w:val="005D2ECD"/>
    <w:rsid w:val="005D3020"/>
    <w:rsid w:val="005D3C4F"/>
    <w:rsid w:val="005D463C"/>
    <w:rsid w:val="005D5C0A"/>
    <w:rsid w:val="005D64E6"/>
    <w:rsid w:val="005E151A"/>
    <w:rsid w:val="005E2A07"/>
    <w:rsid w:val="005E57D8"/>
    <w:rsid w:val="005E62D0"/>
    <w:rsid w:val="005E6BA8"/>
    <w:rsid w:val="005E794D"/>
    <w:rsid w:val="005F55BD"/>
    <w:rsid w:val="005F62C6"/>
    <w:rsid w:val="005F6417"/>
    <w:rsid w:val="005F6750"/>
    <w:rsid w:val="00600D37"/>
    <w:rsid w:val="006018DE"/>
    <w:rsid w:val="00602B6B"/>
    <w:rsid w:val="00603F27"/>
    <w:rsid w:val="00607CCB"/>
    <w:rsid w:val="006102D6"/>
    <w:rsid w:val="00610510"/>
    <w:rsid w:val="00610908"/>
    <w:rsid w:val="006125E8"/>
    <w:rsid w:val="006136EC"/>
    <w:rsid w:val="0061604C"/>
    <w:rsid w:val="006170D7"/>
    <w:rsid w:val="006204FC"/>
    <w:rsid w:val="00621130"/>
    <w:rsid w:val="00622C04"/>
    <w:rsid w:val="00624CCB"/>
    <w:rsid w:val="00625681"/>
    <w:rsid w:val="00627A8A"/>
    <w:rsid w:val="006300AB"/>
    <w:rsid w:val="006313C9"/>
    <w:rsid w:val="00633672"/>
    <w:rsid w:val="0063400C"/>
    <w:rsid w:val="00634EBE"/>
    <w:rsid w:val="00635548"/>
    <w:rsid w:val="00636E0D"/>
    <w:rsid w:val="00637AD0"/>
    <w:rsid w:val="00641873"/>
    <w:rsid w:val="00641E20"/>
    <w:rsid w:val="00645C06"/>
    <w:rsid w:val="00645EC5"/>
    <w:rsid w:val="00647D47"/>
    <w:rsid w:val="00647D62"/>
    <w:rsid w:val="00652996"/>
    <w:rsid w:val="006564B3"/>
    <w:rsid w:val="00657B34"/>
    <w:rsid w:val="00660820"/>
    <w:rsid w:val="006635D0"/>
    <w:rsid w:val="00663E22"/>
    <w:rsid w:val="006644C9"/>
    <w:rsid w:val="00666E3B"/>
    <w:rsid w:val="006675B3"/>
    <w:rsid w:val="00667FA2"/>
    <w:rsid w:val="0067002A"/>
    <w:rsid w:val="0067160F"/>
    <w:rsid w:val="006716A9"/>
    <w:rsid w:val="00673780"/>
    <w:rsid w:val="00673F09"/>
    <w:rsid w:val="006746E0"/>
    <w:rsid w:val="00674952"/>
    <w:rsid w:val="0067569D"/>
    <w:rsid w:val="0067772F"/>
    <w:rsid w:val="00677CFB"/>
    <w:rsid w:val="00680C24"/>
    <w:rsid w:val="00680C7B"/>
    <w:rsid w:val="00683ABE"/>
    <w:rsid w:val="00684938"/>
    <w:rsid w:val="00685104"/>
    <w:rsid w:val="00686178"/>
    <w:rsid w:val="0069156D"/>
    <w:rsid w:val="00692E77"/>
    <w:rsid w:val="0069657B"/>
    <w:rsid w:val="00696F4A"/>
    <w:rsid w:val="006A109E"/>
    <w:rsid w:val="006A12E7"/>
    <w:rsid w:val="006A184A"/>
    <w:rsid w:val="006A1ABC"/>
    <w:rsid w:val="006A39B2"/>
    <w:rsid w:val="006A4C0D"/>
    <w:rsid w:val="006A55E8"/>
    <w:rsid w:val="006A6C8B"/>
    <w:rsid w:val="006A713D"/>
    <w:rsid w:val="006B010D"/>
    <w:rsid w:val="006B040F"/>
    <w:rsid w:val="006B06C1"/>
    <w:rsid w:val="006B0FE6"/>
    <w:rsid w:val="006B18F5"/>
    <w:rsid w:val="006B35D1"/>
    <w:rsid w:val="006B379B"/>
    <w:rsid w:val="006B3A64"/>
    <w:rsid w:val="006B3FA7"/>
    <w:rsid w:val="006B4A87"/>
    <w:rsid w:val="006B62AA"/>
    <w:rsid w:val="006C0E88"/>
    <w:rsid w:val="006C0EB9"/>
    <w:rsid w:val="006C2601"/>
    <w:rsid w:val="006C26B8"/>
    <w:rsid w:val="006C3076"/>
    <w:rsid w:val="006C34B4"/>
    <w:rsid w:val="006C6B91"/>
    <w:rsid w:val="006C75F6"/>
    <w:rsid w:val="006D289B"/>
    <w:rsid w:val="006D38DC"/>
    <w:rsid w:val="006D7F46"/>
    <w:rsid w:val="006E14DC"/>
    <w:rsid w:val="006E323C"/>
    <w:rsid w:val="006E5271"/>
    <w:rsid w:val="006F2C7A"/>
    <w:rsid w:val="006F51A8"/>
    <w:rsid w:val="006F559D"/>
    <w:rsid w:val="006F74CA"/>
    <w:rsid w:val="006F7624"/>
    <w:rsid w:val="00700F96"/>
    <w:rsid w:val="00702799"/>
    <w:rsid w:val="00703998"/>
    <w:rsid w:val="00704E40"/>
    <w:rsid w:val="00706990"/>
    <w:rsid w:val="0070775C"/>
    <w:rsid w:val="00711057"/>
    <w:rsid w:val="0071118A"/>
    <w:rsid w:val="00711805"/>
    <w:rsid w:val="00712951"/>
    <w:rsid w:val="007145EA"/>
    <w:rsid w:val="00716404"/>
    <w:rsid w:val="007173BE"/>
    <w:rsid w:val="00717F72"/>
    <w:rsid w:val="0072250C"/>
    <w:rsid w:val="0072346A"/>
    <w:rsid w:val="00723496"/>
    <w:rsid w:val="00724F12"/>
    <w:rsid w:val="0072665C"/>
    <w:rsid w:val="007270DE"/>
    <w:rsid w:val="00727567"/>
    <w:rsid w:val="00732FC9"/>
    <w:rsid w:val="0073322B"/>
    <w:rsid w:val="007337A4"/>
    <w:rsid w:val="00733BD2"/>
    <w:rsid w:val="00740132"/>
    <w:rsid w:val="00742363"/>
    <w:rsid w:val="00745477"/>
    <w:rsid w:val="00746980"/>
    <w:rsid w:val="00746BCE"/>
    <w:rsid w:val="00750300"/>
    <w:rsid w:val="0075294A"/>
    <w:rsid w:val="00752A14"/>
    <w:rsid w:val="00753C71"/>
    <w:rsid w:val="00754C44"/>
    <w:rsid w:val="0075528E"/>
    <w:rsid w:val="007552E3"/>
    <w:rsid w:val="007554E1"/>
    <w:rsid w:val="00757095"/>
    <w:rsid w:val="00757A27"/>
    <w:rsid w:val="007652D5"/>
    <w:rsid w:val="00767DB2"/>
    <w:rsid w:val="00771ADD"/>
    <w:rsid w:val="00773933"/>
    <w:rsid w:val="00776100"/>
    <w:rsid w:val="00776BC8"/>
    <w:rsid w:val="0077752C"/>
    <w:rsid w:val="00781F31"/>
    <w:rsid w:val="007824F3"/>
    <w:rsid w:val="00782CA4"/>
    <w:rsid w:val="00783162"/>
    <w:rsid w:val="00783E45"/>
    <w:rsid w:val="0078534E"/>
    <w:rsid w:val="00790A7E"/>
    <w:rsid w:val="00796E22"/>
    <w:rsid w:val="007A1CD5"/>
    <w:rsid w:val="007A3635"/>
    <w:rsid w:val="007A515C"/>
    <w:rsid w:val="007A62A3"/>
    <w:rsid w:val="007A6CAD"/>
    <w:rsid w:val="007A7389"/>
    <w:rsid w:val="007B0A16"/>
    <w:rsid w:val="007B1753"/>
    <w:rsid w:val="007B2753"/>
    <w:rsid w:val="007B281A"/>
    <w:rsid w:val="007B6102"/>
    <w:rsid w:val="007B6C6B"/>
    <w:rsid w:val="007B7DFC"/>
    <w:rsid w:val="007C0A83"/>
    <w:rsid w:val="007C0F55"/>
    <w:rsid w:val="007C11E2"/>
    <w:rsid w:val="007C13C6"/>
    <w:rsid w:val="007C157C"/>
    <w:rsid w:val="007C5028"/>
    <w:rsid w:val="007C5B9C"/>
    <w:rsid w:val="007D165D"/>
    <w:rsid w:val="007D4EA4"/>
    <w:rsid w:val="007D5311"/>
    <w:rsid w:val="007D6221"/>
    <w:rsid w:val="007D751C"/>
    <w:rsid w:val="007D75C3"/>
    <w:rsid w:val="007D7B19"/>
    <w:rsid w:val="007E04B4"/>
    <w:rsid w:val="007E1C8E"/>
    <w:rsid w:val="007E4089"/>
    <w:rsid w:val="007F003B"/>
    <w:rsid w:val="007F0B7B"/>
    <w:rsid w:val="007F0FDD"/>
    <w:rsid w:val="007F3966"/>
    <w:rsid w:val="007F4CA2"/>
    <w:rsid w:val="007F4DB7"/>
    <w:rsid w:val="007F7D7D"/>
    <w:rsid w:val="00800085"/>
    <w:rsid w:val="0080101D"/>
    <w:rsid w:val="0080162C"/>
    <w:rsid w:val="008035BB"/>
    <w:rsid w:val="00804CC4"/>
    <w:rsid w:val="008063B5"/>
    <w:rsid w:val="00806671"/>
    <w:rsid w:val="00806F28"/>
    <w:rsid w:val="00807991"/>
    <w:rsid w:val="00812976"/>
    <w:rsid w:val="008235EB"/>
    <w:rsid w:val="00825C91"/>
    <w:rsid w:val="00831745"/>
    <w:rsid w:val="00832101"/>
    <w:rsid w:val="00834771"/>
    <w:rsid w:val="00835E3B"/>
    <w:rsid w:val="00837783"/>
    <w:rsid w:val="00845F30"/>
    <w:rsid w:val="00847C2F"/>
    <w:rsid w:val="00850D6B"/>
    <w:rsid w:val="00853DFD"/>
    <w:rsid w:val="008552AF"/>
    <w:rsid w:val="008556D0"/>
    <w:rsid w:val="00857D1B"/>
    <w:rsid w:val="008609B5"/>
    <w:rsid w:val="00862398"/>
    <w:rsid w:val="00863012"/>
    <w:rsid w:val="0086330D"/>
    <w:rsid w:val="00867AC8"/>
    <w:rsid w:val="0087012A"/>
    <w:rsid w:val="008707A5"/>
    <w:rsid w:val="008712AE"/>
    <w:rsid w:val="00873A03"/>
    <w:rsid w:val="00873E0D"/>
    <w:rsid w:val="00874674"/>
    <w:rsid w:val="00874983"/>
    <w:rsid w:val="00874BBC"/>
    <w:rsid w:val="00874DD7"/>
    <w:rsid w:val="00875308"/>
    <w:rsid w:val="008757EB"/>
    <w:rsid w:val="00875992"/>
    <w:rsid w:val="008759CA"/>
    <w:rsid w:val="008759F0"/>
    <w:rsid w:val="00875EC6"/>
    <w:rsid w:val="00876004"/>
    <w:rsid w:val="00880717"/>
    <w:rsid w:val="00881752"/>
    <w:rsid w:val="00882F80"/>
    <w:rsid w:val="00883B4B"/>
    <w:rsid w:val="00884C78"/>
    <w:rsid w:val="008850A8"/>
    <w:rsid w:val="008850C0"/>
    <w:rsid w:val="00887F89"/>
    <w:rsid w:val="00890EE4"/>
    <w:rsid w:val="00892E4B"/>
    <w:rsid w:val="00894DBA"/>
    <w:rsid w:val="00894E60"/>
    <w:rsid w:val="00894FF9"/>
    <w:rsid w:val="008952C8"/>
    <w:rsid w:val="00897A86"/>
    <w:rsid w:val="008A0004"/>
    <w:rsid w:val="008A0B3E"/>
    <w:rsid w:val="008A2D1C"/>
    <w:rsid w:val="008A5E92"/>
    <w:rsid w:val="008B0107"/>
    <w:rsid w:val="008B0FED"/>
    <w:rsid w:val="008B2BE4"/>
    <w:rsid w:val="008B3D33"/>
    <w:rsid w:val="008B43BD"/>
    <w:rsid w:val="008B4566"/>
    <w:rsid w:val="008B59A5"/>
    <w:rsid w:val="008B7601"/>
    <w:rsid w:val="008C045C"/>
    <w:rsid w:val="008C276E"/>
    <w:rsid w:val="008C3D4B"/>
    <w:rsid w:val="008C5188"/>
    <w:rsid w:val="008C6D23"/>
    <w:rsid w:val="008D051D"/>
    <w:rsid w:val="008D3ECA"/>
    <w:rsid w:val="008D53CB"/>
    <w:rsid w:val="008D59E8"/>
    <w:rsid w:val="008D6840"/>
    <w:rsid w:val="008D78B9"/>
    <w:rsid w:val="008E30B5"/>
    <w:rsid w:val="008E4CF1"/>
    <w:rsid w:val="008E5DC7"/>
    <w:rsid w:val="008E6E86"/>
    <w:rsid w:val="008F08F0"/>
    <w:rsid w:val="008F2F67"/>
    <w:rsid w:val="008F50F9"/>
    <w:rsid w:val="00902828"/>
    <w:rsid w:val="0090285F"/>
    <w:rsid w:val="00902886"/>
    <w:rsid w:val="00902C54"/>
    <w:rsid w:val="00905238"/>
    <w:rsid w:val="009059BE"/>
    <w:rsid w:val="00911309"/>
    <w:rsid w:val="00912786"/>
    <w:rsid w:val="009138B3"/>
    <w:rsid w:val="00913CF7"/>
    <w:rsid w:val="00914C8E"/>
    <w:rsid w:val="00915350"/>
    <w:rsid w:val="009153BF"/>
    <w:rsid w:val="009202A1"/>
    <w:rsid w:val="009208B6"/>
    <w:rsid w:val="00920F18"/>
    <w:rsid w:val="00921474"/>
    <w:rsid w:val="0092164A"/>
    <w:rsid w:val="00922B6A"/>
    <w:rsid w:val="00924FED"/>
    <w:rsid w:val="009251B9"/>
    <w:rsid w:val="00925A12"/>
    <w:rsid w:val="0092709E"/>
    <w:rsid w:val="009273DB"/>
    <w:rsid w:val="0092763A"/>
    <w:rsid w:val="00927691"/>
    <w:rsid w:val="009304E4"/>
    <w:rsid w:val="00932FDD"/>
    <w:rsid w:val="009341B8"/>
    <w:rsid w:val="00936484"/>
    <w:rsid w:val="00936AC2"/>
    <w:rsid w:val="00937F67"/>
    <w:rsid w:val="00941710"/>
    <w:rsid w:val="0094191B"/>
    <w:rsid w:val="00943B89"/>
    <w:rsid w:val="00946F64"/>
    <w:rsid w:val="00947D96"/>
    <w:rsid w:val="00952C30"/>
    <w:rsid w:val="0095590E"/>
    <w:rsid w:val="0095648B"/>
    <w:rsid w:val="00956CD6"/>
    <w:rsid w:val="0095774E"/>
    <w:rsid w:val="00961F0A"/>
    <w:rsid w:val="00962022"/>
    <w:rsid w:val="00963D8D"/>
    <w:rsid w:val="0096699D"/>
    <w:rsid w:val="0096708F"/>
    <w:rsid w:val="00967BEA"/>
    <w:rsid w:val="009711E3"/>
    <w:rsid w:val="009734E8"/>
    <w:rsid w:val="00982557"/>
    <w:rsid w:val="00983072"/>
    <w:rsid w:val="00984B99"/>
    <w:rsid w:val="00985562"/>
    <w:rsid w:val="00986DE1"/>
    <w:rsid w:val="009879CE"/>
    <w:rsid w:val="00987E1C"/>
    <w:rsid w:val="00990C43"/>
    <w:rsid w:val="00991410"/>
    <w:rsid w:val="00991C02"/>
    <w:rsid w:val="00992BBA"/>
    <w:rsid w:val="009936A0"/>
    <w:rsid w:val="00996C45"/>
    <w:rsid w:val="00997AE5"/>
    <w:rsid w:val="009A0A4D"/>
    <w:rsid w:val="009A0B8E"/>
    <w:rsid w:val="009A1AE1"/>
    <w:rsid w:val="009A3B99"/>
    <w:rsid w:val="009A68EC"/>
    <w:rsid w:val="009A7323"/>
    <w:rsid w:val="009B0014"/>
    <w:rsid w:val="009B0771"/>
    <w:rsid w:val="009B0925"/>
    <w:rsid w:val="009B1F52"/>
    <w:rsid w:val="009B2D10"/>
    <w:rsid w:val="009B435B"/>
    <w:rsid w:val="009B4419"/>
    <w:rsid w:val="009B5058"/>
    <w:rsid w:val="009B63CC"/>
    <w:rsid w:val="009C0F3C"/>
    <w:rsid w:val="009C3304"/>
    <w:rsid w:val="009C4D6E"/>
    <w:rsid w:val="009C543E"/>
    <w:rsid w:val="009C7362"/>
    <w:rsid w:val="009D09E4"/>
    <w:rsid w:val="009D10AC"/>
    <w:rsid w:val="009D47CF"/>
    <w:rsid w:val="009D4C86"/>
    <w:rsid w:val="009D580A"/>
    <w:rsid w:val="009D6A11"/>
    <w:rsid w:val="009D7D6D"/>
    <w:rsid w:val="009D7F43"/>
    <w:rsid w:val="009E3392"/>
    <w:rsid w:val="009E3B5D"/>
    <w:rsid w:val="009E4618"/>
    <w:rsid w:val="009E5BC7"/>
    <w:rsid w:val="009E6AA1"/>
    <w:rsid w:val="009E7712"/>
    <w:rsid w:val="009F043F"/>
    <w:rsid w:val="009F0CFB"/>
    <w:rsid w:val="009F0FFA"/>
    <w:rsid w:val="009F2913"/>
    <w:rsid w:val="009F2A2E"/>
    <w:rsid w:val="009F2D1F"/>
    <w:rsid w:val="009F6545"/>
    <w:rsid w:val="009F690C"/>
    <w:rsid w:val="009F7E6D"/>
    <w:rsid w:val="00A00188"/>
    <w:rsid w:val="00A00A3E"/>
    <w:rsid w:val="00A0136C"/>
    <w:rsid w:val="00A0367B"/>
    <w:rsid w:val="00A05645"/>
    <w:rsid w:val="00A0596F"/>
    <w:rsid w:val="00A07186"/>
    <w:rsid w:val="00A07D94"/>
    <w:rsid w:val="00A10911"/>
    <w:rsid w:val="00A116DF"/>
    <w:rsid w:val="00A1196D"/>
    <w:rsid w:val="00A1265A"/>
    <w:rsid w:val="00A12942"/>
    <w:rsid w:val="00A129E9"/>
    <w:rsid w:val="00A139BF"/>
    <w:rsid w:val="00A1462F"/>
    <w:rsid w:val="00A1542C"/>
    <w:rsid w:val="00A15632"/>
    <w:rsid w:val="00A164A7"/>
    <w:rsid w:val="00A17851"/>
    <w:rsid w:val="00A211AD"/>
    <w:rsid w:val="00A21994"/>
    <w:rsid w:val="00A25088"/>
    <w:rsid w:val="00A2642A"/>
    <w:rsid w:val="00A27D8D"/>
    <w:rsid w:val="00A3020E"/>
    <w:rsid w:val="00A30A56"/>
    <w:rsid w:val="00A31B5E"/>
    <w:rsid w:val="00A336CB"/>
    <w:rsid w:val="00A33ADA"/>
    <w:rsid w:val="00A33D23"/>
    <w:rsid w:val="00A3481C"/>
    <w:rsid w:val="00A35CA9"/>
    <w:rsid w:val="00A36677"/>
    <w:rsid w:val="00A37FEA"/>
    <w:rsid w:val="00A4176A"/>
    <w:rsid w:val="00A41CF3"/>
    <w:rsid w:val="00A4361B"/>
    <w:rsid w:val="00A444EC"/>
    <w:rsid w:val="00A45BFA"/>
    <w:rsid w:val="00A45C47"/>
    <w:rsid w:val="00A45DE0"/>
    <w:rsid w:val="00A45FBC"/>
    <w:rsid w:val="00A47439"/>
    <w:rsid w:val="00A50147"/>
    <w:rsid w:val="00A501D6"/>
    <w:rsid w:val="00A558AE"/>
    <w:rsid w:val="00A57672"/>
    <w:rsid w:val="00A60C2A"/>
    <w:rsid w:val="00A62044"/>
    <w:rsid w:val="00A62472"/>
    <w:rsid w:val="00A62F32"/>
    <w:rsid w:val="00A70CA2"/>
    <w:rsid w:val="00A710F8"/>
    <w:rsid w:val="00A71602"/>
    <w:rsid w:val="00A71B5C"/>
    <w:rsid w:val="00A72461"/>
    <w:rsid w:val="00A72E51"/>
    <w:rsid w:val="00A73F0C"/>
    <w:rsid w:val="00A763AD"/>
    <w:rsid w:val="00A8136E"/>
    <w:rsid w:val="00A81581"/>
    <w:rsid w:val="00A81BB8"/>
    <w:rsid w:val="00A838B5"/>
    <w:rsid w:val="00A8606B"/>
    <w:rsid w:val="00A866FC"/>
    <w:rsid w:val="00A879FC"/>
    <w:rsid w:val="00A905B1"/>
    <w:rsid w:val="00A90A1B"/>
    <w:rsid w:val="00A90BB0"/>
    <w:rsid w:val="00A91CF3"/>
    <w:rsid w:val="00A92B76"/>
    <w:rsid w:val="00A9493C"/>
    <w:rsid w:val="00A94F5B"/>
    <w:rsid w:val="00A953D1"/>
    <w:rsid w:val="00A96058"/>
    <w:rsid w:val="00A9635C"/>
    <w:rsid w:val="00A96A6C"/>
    <w:rsid w:val="00A97607"/>
    <w:rsid w:val="00A97DB7"/>
    <w:rsid w:val="00A97F52"/>
    <w:rsid w:val="00AA011D"/>
    <w:rsid w:val="00AA0E24"/>
    <w:rsid w:val="00AA14A7"/>
    <w:rsid w:val="00AA16A5"/>
    <w:rsid w:val="00AA5736"/>
    <w:rsid w:val="00AA64A0"/>
    <w:rsid w:val="00AB131D"/>
    <w:rsid w:val="00AB13CE"/>
    <w:rsid w:val="00AB1B16"/>
    <w:rsid w:val="00AB3444"/>
    <w:rsid w:val="00AB5BC6"/>
    <w:rsid w:val="00AB5E29"/>
    <w:rsid w:val="00AB5E50"/>
    <w:rsid w:val="00AB6D45"/>
    <w:rsid w:val="00AB6DFB"/>
    <w:rsid w:val="00AB7674"/>
    <w:rsid w:val="00AB7B65"/>
    <w:rsid w:val="00AC02E5"/>
    <w:rsid w:val="00AC0EA4"/>
    <w:rsid w:val="00AC33B3"/>
    <w:rsid w:val="00AC3E55"/>
    <w:rsid w:val="00AC4F80"/>
    <w:rsid w:val="00AC54AC"/>
    <w:rsid w:val="00AC5571"/>
    <w:rsid w:val="00AC599D"/>
    <w:rsid w:val="00AD09AB"/>
    <w:rsid w:val="00AD1237"/>
    <w:rsid w:val="00AD29BD"/>
    <w:rsid w:val="00AD2B60"/>
    <w:rsid w:val="00AD5C73"/>
    <w:rsid w:val="00AD6BEA"/>
    <w:rsid w:val="00AD7528"/>
    <w:rsid w:val="00AE00B4"/>
    <w:rsid w:val="00AE0264"/>
    <w:rsid w:val="00AE10D2"/>
    <w:rsid w:val="00AE1EED"/>
    <w:rsid w:val="00AE4707"/>
    <w:rsid w:val="00AE4EE2"/>
    <w:rsid w:val="00AE529A"/>
    <w:rsid w:val="00AE5DD0"/>
    <w:rsid w:val="00AF2780"/>
    <w:rsid w:val="00AF478C"/>
    <w:rsid w:val="00AF5686"/>
    <w:rsid w:val="00AF6040"/>
    <w:rsid w:val="00AF7576"/>
    <w:rsid w:val="00B00E31"/>
    <w:rsid w:val="00B00F7B"/>
    <w:rsid w:val="00B0158F"/>
    <w:rsid w:val="00B01CFB"/>
    <w:rsid w:val="00B0245D"/>
    <w:rsid w:val="00B02C36"/>
    <w:rsid w:val="00B10052"/>
    <w:rsid w:val="00B10CC4"/>
    <w:rsid w:val="00B11757"/>
    <w:rsid w:val="00B11CF3"/>
    <w:rsid w:val="00B12345"/>
    <w:rsid w:val="00B15212"/>
    <w:rsid w:val="00B162BA"/>
    <w:rsid w:val="00B168CB"/>
    <w:rsid w:val="00B16961"/>
    <w:rsid w:val="00B17892"/>
    <w:rsid w:val="00B217E0"/>
    <w:rsid w:val="00B21FEB"/>
    <w:rsid w:val="00B24C5C"/>
    <w:rsid w:val="00B26592"/>
    <w:rsid w:val="00B278A7"/>
    <w:rsid w:val="00B33291"/>
    <w:rsid w:val="00B356EE"/>
    <w:rsid w:val="00B402B5"/>
    <w:rsid w:val="00B4141F"/>
    <w:rsid w:val="00B4331E"/>
    <w:rsid w:val="00B44020"/>
    <w:rsid w:val="00B45612"/>
    <w:rsid w:val="00B46B0B"/>
    <w:rsid w:val="00B46F5A"/>
    <w:rsid w:val="00B47492"/>
    <w:rsid w:val="00B47ECF"/>
    <w:rsid w:val="00B512DD"/>
    <w:rsid w:val="00B53E83"/>
    <w:rsid w:val="00B53E86"/>
    <w:rsid w:val="00B6009F"/>
    <w:rsid w:val="00B61668"/>
    <w:rsid w:val="00B666AE"/>
    <w:rsid w:val="00B6787A"/>
    <w:rsid w:val="00B70D60"/>
    <w:rsid w:val="00B710FF"/>
    <w:rsid w:val="00B71729"/>
    <w:rsid w:val="00B73212"/>
    <w:rsid w:val="00B734A8"/>
    <w:rsid w:val="00B7462E"/>
    <w:rsid w:val="00B74E2B"/>
    <w:rsid w:val="00B759BB"/>
    <w:rsid w:val="00B76667"/>
    <w:rsid w:val="00B76F93"/>
    <w:rsid w:val="00B80620"/>
    <w:rsid w:val="00B81F14"/>
    <w:rsid w:val="00B849CF"/>
    <w:rsid w:val="00B85A6A"/>
    <w:rsid w:val="00B86585"/>
    <w:rsid w:val="00B905F1"/>
    <w:rsid w:val="00B916C6"/>
    <w:rsid w:val="00B91FAD"/>
    <w:rsid w:val="00B9274B"/>
    <w:rsid w:val="00B9426F"/>
    <w:rsid w:val="00B943C6"/>
    <w:rsid w:val="00B95262"/>
    <w:rsid w:val="00B95278"/>
    <w:rsid w:val="00B95ECC"/>
    <w:rsid w:val="00B96DEE"/>
    <w:rsid w:val="00BA0ABF"/>
    <w:rsid w:val="00BA0FC9"/>
    <w:rsid w:val="00BA4534"/>
    <w:rsid w:val="00BA4F31"/>
    <w:rsid w:val="00BA5CE0"/>
    <w:rsid w:val="00BA6731"/>
    <w:rsid w:val="00BA7D4C"/>
    <w:rsid w:val="00BB0BB2"/>
    <w:rsid w:val="00BB1098"/>
    <w:rsid w:val="00BB3DB6"/>
    <w:rsid w:val="00BB54D9"/>
    <w:rsid w:val="00BC15B5"/>
    <w:rsid w:val="00BC165C"/>
    <w:rsid w:val="00BC2547"/>
    <w:rsid w:val="00BC3C5D"/>
    <w:rsid w:val="00BC6208"/>
    <w:rsid w:val="00BC74BC"/>
    <w:rsid w:val="00BD0982"/>
    <w:rsid w:val="00BD3364"/>
    <w:rsid w:val="00BD3A5F"/>
    <w:rsid w:val="00BD41C2"/>
    <w:rsid w:val="00BD4E7E"/>
    <w:rsid w:val="00BD5135"/>
    <w:rsid w:val="00BD62DE"/>
    <w:rsid w:val="00BD641E"/>
    <w:rsid w:val="00BD725A"/>
    <w:rsid w:val="00BD7343"/>
    <w:rsid w:val="00BD73B1"/>
    <w:rsid w:val="00BE134A"/>
    <w:rsid w:val="00BE1838"/>
    <w:rsid w:val="00BE1E9B"/>
    <w:rsid w:val="00BE249A"/>
    <w:rsid w:val="00BE2B14"/>
    <w:rsid w:val="00BE43A3"/>
    <w:rsid w:val="00BE4838"/>
    <w:rsid w:val="00BE5302"/>
    <w:rsid w:val="00BE6AB1"/>
    <w:rsid w:val="00BE6B07"/>
    <w:rsid w:val="00BF0889"/>
    <w:rsid w:val="00BF125B"/>
    <w:rsid w:val="00BF3149"/>
    <w:rsid w:val="00BF5ED0"/>
    <w:rsid w:val="00BF780A"/>
    <w:rsid w:val="00BF7D60"/>
    <w:rsid w:val="00BF7EEF"/>
    <w:rsid w:val="00C0048B"/>
    <w:rsid w:val="00C0147E"/>
    <w:rsid w:val="00C01EB9"/>
    <w:rsid w:val="00C01EBC"/>
    <w:rsid w:val="00C02357"/>
    <w:rsid w:val="00C02ECB"/>
    <w:rsid w:val="00C03079"/>
    <w:rsid w:val="00C048D6"/>
    <w:rsid w:val="00C06119"/>
    <w:rsid w:val="00C073B0"/>
    <w:rsid w:val="00C07DCE"/>
    <w:rsid w:val="00C1116F"/>
    <w:rsid w:val="00C11435"/>
    <w:rsid w:val="00C12B12"/>
    <w:rsid w:val="00C13244"/>
    <w:rsid w:val="00C1377D"/>
    <w:rsid w:val="00C13B48"/>
    <w:rsid w:val="00C13E50"/>
    <w:rsid w:val="00C14398"/>
    <w:rsid w:val="00C14B0B"/>
    <w:rsid w:val="00C154BD"/>
    <w:rsid w:val="00C16539"/>
    <w:rsid w:val="00C16EB7"/>
    <w:rsid w:val="00C17337"/>
    <w:rsid w:val="00C2020C"/>
    <w:rsid w:val="00C20722"/>
    <w:rsid w:val="00C2148A"/>
    <w:rsid w:val="00C215F8"/>
    <w:rsid w:val="00C225AF"/>
    <w:rsid w:val="00C226DA"/>
    <w:rsid w:val="00C2347C"/>
    <w:rsid w:val="00C23E86"/>
    <w:rsid w:val="00C248AB"/>
    <w:rsid w:val="00C255B0"/>
    <w:rsid w:val="00C25E58"/>
    <w:rsid w:val="00C27510"/>
    <w:rsid w:val="00C30209"/>
    <w:rsid w:val="00C40B81"/>
    <w:rsid w:val="00C40E4B"/>
    <w:rsid w:val="00C415BC"/>
    <w:rsid w:val="00C41F93"/>
    <w:rsid w:val="00C42996"/>
    <w:rsid w:val="00C43F0B"/>
    <w:rsid w:val="00C4625C"/>
    <w:rsid w:val="00C50527"/>
    <w:rsid w:val="00C54702"/>
    <w:rsid w:val="00C56156"/>
    <w:rsid w:val="00C5624B"/>
    <w:rsid w:val="00C602AF"/>
    <w:rsid w:val="00C62007"/>
    <w:rsid w:val="00C6292D"/>
    <w:rsid w:val="00C65114"/>
    <w:rsid w:val="00C65B37"/>
    <w:rsid w:val="00C65D59"/>
    <w:rsid w:val="00C663BF"/>
    <w:rsid w:val="00C70A6A"/>
    <w:rsid w:val="00C71045"/>
    <w:rsid w:val="00C713F4"/>
    <w:rsid w:val="00C73F97"/>
    <w:rsid w:val="00C75384"/>
    <w:rsid w:val="00C764C6"/>
    <w:rsid w:val="00C77638"/>
    <w:rsid w:val="00C82D8A"/>
    <w:rsid w:val="00C837D5"/>
    <w:rsid w:val="00C854CA"/>
    <w:rsid w:val="00C85877"/>
    <w:rsid w:val="00C87041"/>
    <w:rsid w:val="00C87394"/>
    <w:rsid w:val="00C90D1F"/>
    <w:rsid w:val="00C910B1"/>
    <w:rsid w:val="00C92596"/>
    <w:rsid w:val="00C929E6"/>
    <w:rsid w:val="00C948C2"/>
    <w:rsid w:val="00C94C46"/>
    <w:rsid w:val="00C96B30"/>
    <w:rsid w:val="00CA14B6"/>
    <w:rsid w:val="00CA1FAB"/>
    <w:rsid w:val="00CA2A7E"/>
    <w:rsid w:val="00CA46A6"/>
    <w:rsid w:val="00CA66E2"/>
    <w:rsid w:val="00CB0506"/>
    <w:rsid w:val="00CB120B"/>
    <w:rsid w:val="00CB165A"/>
    <w:rsid w:val="00CB1F1F"/>
    <w:rsid w:val="00CB648C"/>
    <w:rsid w:val="00CC03D8"/>
    <w:rsid w:val="00CC1FAB"/>
    <w:rsid w:val="00CC2548"/>
    <w:rsid w:val="00CC5157"/>
    <w:rsid w:val="00CC55C7"/>
    <w:rsid w:val="00CD11C0"/>
    <w:rsid w:val="00CD2CD3"/>
    <w:rsid w:val="00CD3656"/>
    <w:rsid w:val="00CD4541"/>
    <w:rsid w:val="00CD5A8B"/>
    <w:rsid w:val="00CD65FD"/>
    <w:rsid w:val="00CE2C71"/>
    <w:rsid w:val="00CE3FAB"/>
    <w:rsid w:val="00CE6063"/>
    <w:rsid w:val="00CE6157"/>
    <w:rsid w:val="00CE6624"/>
    <w:rsid w:val="00CE66A9"/>
    <w:rsid w:val="00CE6CE8"/>
    <w:rsid w:val="00CE7A71"/>
    <w:rsid w:val="00CE7E54"/>
    <w:rsid w:val="00CF13E4"/>
    <w:rsid w:val="00CF21B0"/>
    <w:rsid w:val="00CF53A9"/>
    <w:rsid w:val="00CF58C3"/>
    <w:rsid w:val="00CF657C"/>
    <w:rsid w:val="00CF6A90"/>
    <w:rsid w:val="00CF7C74"/>
    <w:rsid w:val="00D0055F"/>
    <w:rsid w:val="00D016A5"/>
    <w:rsid w:val="00D03B89"/>
    <w:rsid w:val="00D04119"/>
    <w:rsid w:val="00D04E51"/>
    <w:rsid w:val="00D062AE"/>
    <w:rsid w:val="00D12408"/>
    <w:rsid w:val="00D141CB"/>
    <w:rsid w:val="00D14D7C"/>
    <w:rsid w:val="00D1645E"/>
    <w:rsid w:val="00D1727E"/>
    <w:rsid w:val="00D20CD9"/>
    <w:rsid w:val="00D22164"/>
    <w:rsid w:val="00D2221A"/>
    <w:rsid w:val="00D22C96"/>
    <w:rsid w:val="00D24EEB"/>
    <w:rsid w:val="00D2512A"/>
    <w:rsid w:val="00D25F6A"/>
    <w:rsid w:val="00D262E7"/>
    <w:rsid w:val="00D2773D"/>
    <w:rsid w:val="00D27D52"/>
    <w:rsid w:val="00D30398"/>
    <w:rsid w:val="00D320BD"/>
    <w:rsid w:val="00D32344"/>
    <w:rsid w:val="00D33577"/>
    <w:rsid w:val="00D36C71"/>
    <w:rsid w:val="00D36ED7"/>
    <w:rsid w:val="00D37DA6"/>
    <w:rsid w:val="00D40434"/>
    <w:rsid w:val="00D41114"/>
    <w:rsid w:val="00D426A7"/>
    <w:rsid w:val="00D459D1"/>
    <w:rsid w:val="00D45B48"/>
    <w:rsid w:val="00D45B9C"/>
    <w:rsid w:val="00D47934"/>
    <w:rsid w:val="00D5011B"/>
    <w:rsid w:val="00D502AD"/>
    <w:rsid w:val="00D52EAC"/>
    <w:rsid w:val="00D54546"/>
    <w:rsid w:val="00D57725"/>
    <w:rsid w:val="00D606B1"/>
    <w:rsid w:val="00D62649"/>
    <w:rsid w:val="00D626C9"/>
    <w:rsid w:val="00D628E2"/>
    <w:rsid w:val="00D661F8"/>
    <w:rsid w:val="00D66965"/>
    <w:rsid w:val="00D66AE0"/>
    <w:rsid w:val="00D676B7"/>
    <w:rsid w:val="00D67F5E"/>
    <w:rsid w:val="00D70188"/>
    <w:rsid w:val="00D70C94"/>
    <w:rsid w:val="00D73872"/>
    <w:rsid w:val="00D73D79"/>
    <w:rsid w:val="00D74090"/>
    <w:rsid w:val="00D740F2"/>
    <w:rsid w:val="00D7608A"/>
    <w:rsid w:val="00D76439"/>
    <w:rsid w:val="00D76A7D"/>
    <w:rsid w:val="00D76B64"/>
    <w:rsid w:val="00D84FD7"/>
    <w:rsid w:val="00D84FF1"/>
    <w:rsid w:val="00D85D26"/>
    <w:rsid w:val="00D85E52"/>
    <w:rsid w:val="00D92A76"/>
    <w:rsid w:val="00D96FE4"/>
    <w:rsid w:val="00DA052C"/>
    <w:rsid w:val="00DA1781"/>
    <w:rsid w:val="00DA3270"/>
    <w:rsid w:val="00DA6EA8"/>
    <w:rsid w:val="00DA7A78"/>
    <w:rsid w:val="00DB2317"/>
    <w:rsid w:val="00DB2428"/>
    <w:rsid w:val="00DB3BD1"/>
    <w:rsid w:val="00DB3CBC"/>
    <w:rsid w:val="00DB71AB"/>
    <w:rsid w:val="00DB71EB"/>
    <w:rsid w:val="00DC3027"/>
    <w:rsid w:val="00DD0640"/>
    <w:rsid w:val="00DD11B8"/>
    <w:rsid w:val="00DD2BEC"/>
    <w:rsid w:val="00DD680F"/>
    <w:rsid w:val="00DD732A"/>
    <w:rsid w:val="00DE127E"/>
    <w:rsid w:val="00DE304D"/>
    <w:rsid w:val="00DE4C47"/>
    <w:rsid w:val="00DE63C8"/>
    <w:rsid w:val="00DE7473"/>
    <w:rsid w:val="00DF2165"/>
    <w:rsid w:val="00DF50E4"/>
    <w:rsid w:val="00DF554A"/>
    <w:rsid w:val="00E0451E"/>
    <w:rsid w:val="00E062B5"/>
    <w:rsid w:val="00E10127"/>
    <w:rsid w:val="00E109C4"/>
    <w:rsid w:val="00E109FB"/>
    <w:rsid w:val="00E11746"/>
    <w:rsid w:val="00E120F8"/>
    <w:rsid w:val="00E1256E"/>
    <w:rsid w:val="00E1315F"/>
    <w:rsid w:val="00E13337"/>
    <w:rsid w:val="00E14E82"/>
    <w:rsid w:val="00E15369"/>
    <w:rsid w:val="00E16546"/>
    <w:rsid w:val="00E17292"/>
    <w:rsid w:val="00E20DDD"/>
    <w:rsid w:val="00E238B1"/>
    <w:rsid w:val="00E2399F"/>
    <w:rsid w:val="00E25940"/>
    <w:rsid w:val="00E26EF7"/>
    <w:rsid w:val="00E2745B"/>
    <w:rsid w:val="00E300CF"/>
    <w:rsid w:val="00E30D0C"/>
    <w:rsid w:val="00E317E2"/>
    <w:rsid w:val="00E31D5E"/>
    <w:rsid w:val="00E31F3A"/>
    <w:rsid w:val="00E32698"/>
    <w:rsid w:val="00E34685"/>
    <w:rsid w:val="00E36B4A"/>
    <w:rsid w:val="00E374EE"/>
    <w:rsid w:val="00E37933"/>
    <w:rsid w:val="00E41567"/>
    <w:rsid w:val="00E41E05"/>
    <w:rsid w:val="00E4431F"/>
    <w:rsid w:val="00E45908"/>
    <w:rsid w:val="00E45EB1"/>
    <w:rsid w:val="00E52D65"/>
    <w:rsid w:val="00E53BA0"/>
    <w:rsid w:val="00E53EB3"/>
    <w:rsid w:val="00E5559C"/>
    <w:rsid w:val="00E566DF"/>
    <w:rsid w:val="00E56C07"/>
    <w:rsid w:val="00E60CDB"/>
    <w:rsid w:val="00E620B6"/>
    <w:rsid w:val="00E63CF1"/>
    <w:rsid w:val="00E65FF8"/>
    <w:rsid w:val="00E66AF3"/>
    <w:rsid w:val="00E712C2"/>
    <w:rsid w:val="00E71DC9"/>
    <w:rsid w:val="00E721E1"/>
    <w:rsid w:val="00E73865"/>
    <w:rsid w:val="00E738B8"/>
    <w:rsid w:val="00E7496E"/>
    <w:rsid w:val="00E75F15"/>
    <w:rsid w:val="00E7644D"/>
    <w:rsid w:val="00E80270"/>
    <w:rsid w:val="00E81577"/>
    <w:rsid w:val="00E81A4E"/>
    <w:rsid w:val="00E86264"/>
    <w:rsid w:val="00E8697A"/>
    <w:rsid w:val="00E9125F"/>
    <w:rsid w:val="00E91978"/>
    <w:rsid w:val="00E91A91"/>
    <w:rsid w:val="00E91DB1"/>
    <w:rsid w:val="00E9338E"/>
    <w:rsid w:val="00E93B01"/>
    <w:rsid w:val="00E94B65"/>
    <w:rsid w:val="00EA0ECF"/>
    <w:rsid w:val="00EA457D"/>
    <w:rsid w:val="00EB1CA1"/>
    <w:rsid w:val="00EB30C9"/>
    <w:rsid w:val="00EB384C"/>
    <w:rsid w:val="00EB3D48"/>
    <w:rsid w:val="00EB41BF"/>
    <w:rsid w:val="00EB4293"/>
    <w:rsid w:val="00EB453B"/>
    <w:rsid w:val="00EB4FE4"/>
    <w:rsid w:val="00EB6521"/>
    <w:rsid w:val="00EB6A4B"/>
    <w:rsid w:val="00EB6C21"/>
    <w:rsid w:val="00EB7548"/>
    <w:rsid w:val="00EC0C01"/>
    <w:rsid w:val="00EC30DF"/>
    <w:rsid w:val="00EC39A4"/>
    <w:rsid w:val="00EC4B4A"/>
    <w:rsid w:val="00EC4F53"/>
    <w:rsid w:val="00EC53DB"/>
    <w:rsid w:val="00EC6935"/>
    <w:rsid w:val="00ED525C"/>
    <w:rsid w:val="00ED59D4"/>
    <w:rsid w:val="00ED6A08"/>
    <w:rsid w:val="00ED75F3"/>
    <w:rsid w:val="00EE0B68"/>
    <w:rsid w:val="00EE2523"/>
    <w:rsid w:val="00EE369C"/>
    <w:rsid w:val="00EE3AEC"/>
    <w:rsid w:val="00EE3E98"/>
    <w:rsid w:val="00EE6C42"/>
    <w:rsid w:val="00EE6CAE"/>
    <w:rsid w:val="00EF03CE"/>
    <w:rsid w:val="00EF2486"/>
    <w:rsid w:val="00EF2FFB"/>
    <w:rsid w:val="00EF3DB0"/>
    <w:rsid w:val="00EF7483"/>
    <w:rsid w:val="00EF77D1"/>
    <w:rsid w:val="00EF7FA0"/>
    <w:rsid w:val="00F00BBD"/>
    <w:rsid w:val="00F01762"/>
    <w:rsid w:val="00F02A5F"/>
    <w:rsid w:val="00F03996"/>
    <w:rsid w:val="00F03C68"/>
    <w:rsid w:val="00F04821"/>
    <w:rsid w:val="00F071D2"/>
    <w:rsid w:val="00F07248"/>
    <w:rsid w:val="00F105F7"/>
    <w:rsid w:val="00F11470"/>
    <w:rsid w:val="00F13E52"/>
    <w:rsid w:val="00F13EFA"/>
    <w:rsid w:val="00F164D7"/>
    <w:rsid w:val="00F210AD"/>
    <w:rsid w:val="00F213A9"/>
    <w:rsid w:val="00F228B3"/>
    <w:rsid w:val="00F25A31"/>
    <w:rsid w:val="00F25CC8"/>
    <w:rsid w:val="00F25F50"/>
    <w:rsid w:val="00F26D54"/>
    <w:rsid w:val="00F30002"/>
    <w:rsid w:val="00F30E70"/>
    <w:rsid w:val="00F32722"/>
    <w:rsid w:val="00F3330B"/>
    <w:rsid w:val="00F34A14"/>
    <w:rsid w:val="00F34B8A"/>
    <w:rsid w:val="00F35440"/>
    <w:rsid w:val="00F37077"/>
    <w:rsid w:val="00F4019C"/>
    <w:rsid w:val="00F40216"/>
    <w:rsid w:val="00F40331"/>
    <w:rsid w:val="00F42796"/>
    <w:rsid w:val="00F43FA1"/>
    <w:rsid w:val="00F44638"/>
    <w:rsid w:val="00F44742"/>
    <w:rsid w:val="00F455EA"/>
    <w:rsid w:val="00F478F3"/>
    <w:rsid w:val="00F5371E"/>
    <w:rsid w:val="00F54AE3"/>
    <w:rsid w:val="00F553FB"/>
    <w:rsid w:val="00F558DE"/>
    <w:rsid w:val="00F576C9"/>
    <w:rsid w:val="00F57BE8"/>
    <w:rsid w:val="00F613F7"/>
    <w:rsid w:val="00F62240"/>
    <w:rsid w:val="00F63739"/>
    <w:rsid w:val="00F639F0"/>
    <w:rsid w:val="00F7037F"/>
    <w:rsid w:val="00F707CD"/>
    <w:rsid w:val="00F7276F"/>
    <w:rsid w:val="00F73014"/>
    <w:rsid w:val="00F73AAC"/>
    <w:rsid w:val="00F74A7C"/>
    <w:rsid w:val="00F75AE9"/>
    <w:rsid w:val="00F75E07"/>
    <w:rsid w:val="00F775C3"/>
    <w:rsid w:val="00F7792B"/>
    <w:rsid w:val="00F77CD0"/>
    <w:rsid w:val="00F77CF3"/>
    <w:rsid w:val="00F80AA5"/>
    <w:rsid w:val="00F86E0A"/>
    <w:rsid w:val="00F8736F"/>
    <w:rsid w:val="00F9156C"/>
    <w:rsid w:val="00F9206E"/>
    <w:rsid w:val="00F92F6A"/>
    <w:rsid w:val="00F94F5D"/>
    <w:rsid w:val="00F96A22"/>
    <w:rsid w:val="00F97B60"/>
    <w:rsid w:val="00FA3D30"/>
    <w:rsid w:val="00FA5032"/>
    <w:rsid w:val="00FA5094"/>
    <w:rsid w:val="00FA6929"/>
    <w:rsid w:val="00FA7427"/>
    <w:rsid w:val="00FA77A3"/>
    <w:rsid w:val="00FB072A"/>
    <w:rsid w:val="00FB0C3F"/>
    <w:rsid w:val="00FB2815"/>
    <w:rsid w:val="00FB528A"/>
    <w:rsid w:val="00FB7E7E"/>
    <w:rsid w:val="00FC047B"/>
    <w:rsid w:val="00FC2A3C"/>
    <w:rsid w:val="00FC2F9C"/>
    <w:rsid w:val="00FC38D3"/>
    <w:rsid w:val="00FC4AE2"/>
    <w:rsid w:val="00FC7D4D"/>
    <w:rsid w:val="00FD04E2"/>
    <w:rsid w:val="00FD13EF"/>
    <w:rsid w:val="00FD20D3"/>
    <w:rsid w:val="00FD2661"/>
    <w:rsid w:val="00FD4B57"/>
    <w:rsid w:val="00FD4E68"/>
    <w:rsid w:val="00FD540D"/>
    <w:rsid w:val="00FD6E92"/>
    <w:rsid w:val="00FD7695"/>
    <w:rsid w:val="00FE2F36"/>
    <w:rsid w:val="00FE3E1B"/>
    <w:rsid w:val="00FE597D"/>
    <w:rsid w:val="00FE59EB"/>
    <w:rsid w:val="00FE5E06"/>
    <w:rsid w:val="00FE607E"/>
    <w:rsid w:val="00FE6CC6"/>
    <w:rsid w:val="00FF095D"/>
    <w:rsid w:val="00FF0D73"/>
    <w:rsid w:val="00FF36A7"/>
    <w:rsid w:val="00FF5420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4" w:qFormat="1"/>
    <w:lsdException w:name="heading 2" w:uiPriority="0" w:qFormat="1"/>
    <w:lsdException w:name="heading 3" w:uiPriority="9" w:qFormat="1"/>
    <w:lsdException w:name="heading 4" w:uiPriority="9"/>
    <w:lsdException w:name="heading 5" w:uiPriority="0"/>
    <w:lsdException w:name="heading 6" w:semiHidden="1" w:uiPriority="18" w:unhideWhenUsed="1" w:qFormat="1"/>
    <w:lsdException w:name="heading 7" w:uiPriority="9"/>
    <w:lsdException w:name="heading 8" w:uiPriority="0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50AA"/>
    <w:pPr>
      <w:suppressAutoHyphens/>
      <w:jc w:val="both"/>
    </w:pPr>
    <w:rPr>
      <w:rFonts w:asciiTheme="minorHAnsi" w:hAnsiTheme="minorHAnsi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4"/>
    <w:qFormat/>
    <w:rsid w:val="00A47439"/>
    <w:pPr>
      <w:keepNext/>
      <w:pageBreakBefore/>
      <w:outlineLvl w:val="0"/>
    </w:pPr>
    <w:rPr>
      <w:rFonts w:asciiTheme="majorHAnsi" w:hAnsiTheme="majorHAnsi"/>
      <w:b/>
      <w:iCs/>
      <w:color w:val="B10836" w:themeColor="text2"/>
    </w:rPr>
  </w:style>
  <w:style w:type="paragraph" w:styleId="Nadpis2">
    <w:name w:val="heading 2"/>
    <w:basedOn w:val="Normln"/>
    <w:next w:val="Normln"/>
    <w:uiPriority w:val="4"/>
    <w:qFormat/>
    <w:rsid w:val="00A47439"/>
    <w:pPr>
      <w:keepNext/>
      <w:outlineLvl w:val="1"/>
    </w:pPr>
    <w:rPr>
      <w:rFonts w:asciiTheme="majorHAnsi" w:hAnsiTheme="majorHAnsi" w:cs="Arial"/>
      <w:b/>
      <w:color w:val="004685" w:themeColor="accent1"/>
    </w:rPr>
  </w:style>
  <w:style w:type="paragraph" w:styleId="Nadpis3">
    <w:name w:val="heading 3"/>
    <w:basedOn w:val="Normln"/>
    <w:next w:val="Normln"/>
    <w:link w:val="Nadpis3Char"/>
    <w:uiPriority w:val="4"/>
    <w:qFormat/>
    <w:rsid w:val="00A47439"/>
    <w:pPr>
      <w:keepNext/>
      <w:outlineLvl w:val="2"/>
    </w:pPr>
    <w:rPr>
      <w:rFonts w:asciiTheme="majorHAnsi" w:hAnsiTheme="majorHAnsi" w:cs="Arial"/>
      <w:b/>
      <w:bCs/>
    </w:rPr>
  </w:style>
  <w:style w:type="paragraph" w:styleId="Nadpis4">
    <w:name w:val="heading 4"/>
    <w:basedOn w:val="Normln"/>
    <w:next w:val="Normln"/>
    <w:uiPriority w:val="4"/>
    <w:rsid w:val="00103826"/>
    <w:pPr>
      <w:keepNext/>
      <w:spacing w:before="240" w:after="120" w:line="260" w:lineRule="atLeast"/>
      <w:outlineLvl w:val="3"/>
    </w:pPr>
    <w:rPr>
      <w:rFonts w:asciiTheme="majorHAnsi" w:hAnsiTheme="majorHAnsi" w:cs="Arial"/>
      <w:b/>
    </w:rPr>
  </w:style>
  <w:style w:type="paragraph" w:styleId="Nadpis5">
    <w:name w:val="heading 5"/>
    <w:basedOn w:val="Normln"/>
    <w:next w:val="Normln"/>
    <w:link w:val="Nadpis5Char"/>
    <w:uiPriority w:val="4"/>
    <w:rsid w:val="00103826"/>
    <w:pPr>
      <w:keepNext/>
      <w:spacing w:before="240" w:after="120"/>
      <w:outlineLvl w:val="4"/>
    </w:pPr>
    <w:rPr>
      <w:rFonts w:asciiTheme="majorHAnsi" w:hAnsiTheme="majorHAnsi"/>
      <w:b/>
      <w:bCs/>
    </w:rPr>
  </w:style>
  <w:style w:type="paragraph" w:styleId="Nadpis7">
    <w:name w:val="heading 7"/>
    <w:basedOn w:val="Normln"/>
    <w:next w:val="Normln"/>
    <w:uiPriority w:val="4"/>
    <w:rsid w:val="00103826"/>
    <w:pPr>
      <w:keepNext/>
      <w:tabs>
        <w:tab w:val="left" w:pos="284"/>
      </w:tabs>
      <w:spacing w:before="240" w:after="120"/>
      <w:outlineLvl w:val="6"/>
    </w:pPr>
  </w:style>
  <w:style w:type="paragraph" w:styleId="Nadpis8">
    <w:name w:val="heading 8"/>
    <w:basedOn w:val="Normln"/>
    <w:next w:val="Normln"/>
    <w:link w:val="Nadpis8Char"/>
    <w:uiPriority w:val="4"/>
    <w:rsid w:val="00103826"/>
    <w:pPr>
      <w:keepNext/>
      <w:ind w:left="709" w:hanging="709"/>
      <w:outlineLvl w:val="7"/>
    </w:pPr>
    <w:rPr>
      <w:rFonts w:ascii="Arial" w:hAnsi="Arial" w:cs="Arial"/>
      <w:b/>
      <w:u w:val="single"/>
    </w:rPr>
  </w:style>
  <w:style w:type="paragraph" w:styleId="Nadpis9">
    <w:name w:val="heading 9"/>
    <w:basedOn w:val="Normln"/>
    <w:next w:val="Normln"/>
    <w:link w:val="Nadpis9Char"/>
    <w:uiPriority w:val="4"/>
    <w:rsid w:val="00026A1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uiPriority w:val="14"/>
    <w:qFormat/>
    <w:rsid w:val="00A47439"/>
    <w:rPr>
      <w:rFonts w:asciiTheme="majorHAnsi" w:hAnsiTheme="majorHAnsi" w:cs="Arial"/>
      <w:b/>
      <w:bCs/>
      <w:color w:val="B10836" w:themeColor="text2"/>
    </w:rPr>
  </w:style>
  <w:style w:type="character" w:styleId="Odkazjemn">
    <w:name w:val="Subtle Reference"/>
    <w:basedOn w:val="Standardnpsmoodstavce"/>
    <w:uiPriority w:val="31"/>
    <w:rsid w:val="00800085"/>
    <w:rPr>
      <w:smallCaps/>
      <w:color w:val="0077E3" w:themeColor="text1" w:themeTint="BF"/>
      <w:u w:val="single"/>
    </w:rPr>
  </w:style>
  <w:style w:type="paragraph" w:styleId="Zhlav">
    <w:name w:val="header"/>
    <w:basedOn w:val="Normln"/>
    <w:link w:val="ZhlavChar"/>
    <w:uiPriority w:val="18"/>
    <w:rsid w:val="006C0E88"/>
    <w:pPr>
      <w:tabs>
        <w:tab w:val="center" w:pos="4536"/>
        <w:tab w:val="right" w:pos="9072"/>
      </w:tabs>
      <w:ind w:left="1814"/>
    </w:pPr>
    <w:rPr>
      <w:rFonts w:cs="Arial"/>
      <w:b/>
      <w:sz w:val="26"/>
    </w:rPr>
  </w:style>
  <w:style w:type="character" w:styleId="slostrnky">
    <w:name w:val="page number"/>
    <w:uiPriority w:val="18"/>
    <w:rsid w:val="002A2394"/>
    <w:rPr>
      <w:rFonts w:asciiTheme="minorHAnsi" w:hAnsiTheme="minorHAnsi"/>
      <w:sz w:val="20"/>
    </w:rPr>
  </w:style>
  <w:style w:type="paragraph" w:styleId="Zpat">
    <w:name w:val="footer"/>
    <w:basedOn w:val="Normln"/>
    <w:link w:val="ZpatChar"/>
    <w:uiPriority w:val="99"/>
    <w:rsid w:val="006C0E88"/>
    <w:rPr>
      <w:color w:val="004685" w:themeColor="text1"/>
      <w:spacing w:val="10"/>
      <w:sz w:val="16"/>
    </w:rPr>
  </w:style>
  <w:style w:type="character" w:styleId="Zdraznn">
    <w:name w:val="Emphasis"/>
    <w:aliases w:val="Italic"/>
    <w:uiPriority w:val="1"/>
    <w:qFormat/>
    <w:rsid w:val="001760AE"/>
    <w:rPr>
      <w:i/>
      <w:iCs/>
    </w:rPr>
  </w:style>
  <w:style w:type="character" w:styleId="Hypertextovodkaz">
    <w:name w:val="Hyperlink"/>
    <w:uiPriority w:val="18"/>
    <w:rsid w:val="00967BEA"/>
    <w:rPr>
      <w:color w:val="B10836" w:themeColor="text2"/>
      <w:u w:val="single"/>
    </w:rPr>
  </w:style>
  <w:style w:type="paragraph" w:styleId="Textbubliny">
    <w:name w:val="Balloon Text"/>
    <w:basedOn w:val="Normln"/>
    <w:semiHidden/>
    <w:rsid w:val="0086330D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paragraph" w:styleId="Pedmtkomente">
    <w:name w:val="annotation subject"/>
    <w:basedOn w:val="Textkomente"/>
    <w:next w:val="Textkomente"/>
    <w:semiHidden/>
    <w:rsid w:val="0086330D"/>
    <w:rPr>
      <w:b/>
      <w:bCs/>
    </w:rPr>
  </w:style>
  <w:style w:type="table" w:styleId="Mkatabulky">
    <w:name w:val="Table Grid"/>
    <w:basedOn w:val="Normlntabulka"/>
    <w:rsid w:val="00CD2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Bold"/>
    <w:uiPriority w:val="1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103826"/>
    <w:pPr>
      <w:spacing w:after="240"/>
      <w:ind w:left="720"/>
    </w:pPr>
  </w:style>
  <w:style w:type="paragraph" w:styleId="Rozloendokumentu">
    <w:name w:val="Document Map"/>
    <w:basedOn w:val="Normln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Nadpis5Char">
    <w:name w:val="Nadpis 5 Char"/>
    <w:link w:val="Nadpis5"/>
    <w:uiPriority w:val="4"/>
    <w:rsid w:val="00082B2C"/>
    <w:rPr>
      <w:rFonts w:asciiTheme="majorHAnsi" w:hAnsiTheme="majorHAnsi"/>
      <w:b/>
      <w:bCs/>
      <w:sz w:val="22"/>
      <w:szCs w:val="24"/>
      <w:lang w:eastAsia="zh-CN"/>
    </w:rPr>
  </w:style>
  <w:style w:type="character" w:styleId="Odkazintenzivn">
    <w:name w:val="Intense Reference"/>
    <w:basedOn w:val="Standardnpsmoodstavce"/>
    <w:uiPriority w:val="32"/>
    <w:rsid w:val="00800085"/>
    <w:rPr>
      <w:b/>
      <w:bCs/>
      <w:smallCaps/>
      <w:color w:val="004685" w:themeColor="text1"/>
      <w:spacing w:val="5"/>
      <w:u w:val="single"/>
    </w:rPr>
  </w:style>
  <w:style w:type="character" w:customStyle="1" w:styleId="ZpatChar">
    <w:name w:val="Zápatí Char"/>
    <w:link w:val="Zpat"/>
    <w:uiPriority w:val="99"/>
    <w:rsid w:val="006C0E88"/>
    <w:rPr>
      <w:rFonts w:asciiTheme="minorHAnsi" w:hAnsiTheme="minorHAnsi"/>
      <w:color w:val="004685" w:themeColor="text1"/>
      <w:spacing w:val="10"/>
      <w:sz w:val="16"/>
      <w:szCs w:val="24"/>
      <w:lang w:eastAsia="zh-CN"/>
    </w:rPr>
  </w:style>
  <w:style w:type="character" w:customStyle="1" w:styleId="Nadpis8Char">
    <w:name w:val="Nadpis 8 Char"/>
    <w:link w:val="Nadpis8"/>
    <w:uiPriority w:val="4"/>
    <w:rsid w:val="00082B2C"/>
    <w:rPr>
      <w:rFonts w:ascii="Arial" w:hAnsi="Arial" w:cs="Arial"/>
      <w:b/>
      <w:sz w:val="22"/>
      <w:szCs w:val="24"/>
      <w:u w:val="single"/>
      <w:lang w:eastAsia="zh-CN"/>
    </w:rPr>
  </w:style>
  <w:style w:type="character" w:customStyle="1" w:styleId="ZhlavChar">
    <w:name w:val="Záhlaví Char"/>
    <w:link w:val="Zhlav"/>
    <w:uiPriority w:val="18"/>
    <w:rsid w:val="006C0E88"/>
    <w:rPr>
      <w:rFonts w:asciiTheme="minorHAnsi" w:hAnsiTheme="minorHAnsi" w:cs="Arial"/>
      <w:b/>
      <w:sz w:val="26"/>
      <w:szCs w:val="24"/>
      <w:lang w:eastAsia="zh-C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Revize">
    <w:name w:val="Revision"/>
    <w:hidden/>
    <w:uiPriority w:val="99"/>
    <w:semiHidden/>
    <w:rsid w:val="007337A4"/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03826"/>
    <w:rPr>
      <w:rFonts w:asciiTheme="minorHAnsi" w:hAnsiTheme="minorHAnsi"/>
      <w:szCs w:val="24"/>
      <w:lang w:eastAsia="zh-CN"/>
    </w:rPr>
  </w:style>
  <w:style w:type="paragraph" w:customStyle="1" w:styleId="Text0">
    <w:name w:val="Text 0"/>
    <w:basedOn w:val="Text1"/>
    <w:link w:val="Text0Char"/>
    <w:uiPriority w:val="9"/>
    <w:qFormat/>
    <w:rsid w:val="00645EC5"/>
    <w:pPr>
      <w:numPr>
        <w:ilvl w:val="0"/>
      </w:numPr>
    </w:pPr>
  </w:style>
  <w:style w:type="character" w:customStyle="1" w:styleId="Text0Char">
    <w:name w:val="Text 0 Char"/>
    <w:basedOn w:val="Text1Char"/>
    <w:link w:val="Text0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1">
    <w:name w:val="Text 1"/>
    <w:basedOn w:val="Odstavecseseznamem"/>
    <w:link w:val="Text1Char"/>
    <w:uiPriority w:val="9"/>
    <w:qFormat/>
    <w:rsid w:val="00645EC5"/>
    <w:pPr>
      <w:numPr>
        <w:ilvl w:val="1"/>
        <w:numId w:val="35"/>
      </w:numPr>
      <w:spacing w:after="220"/>
    </w:pPr>
    <w:rPr>
      <w:rFonts w:eastAsia="Calibri"/>
      <w:lang w:val="en-US"/>
    </w:rPr>
  </w:style>
  <w:style w:type="character" w:customStyle="1" w:styleId="Text1Char">
    <w:name w:val="Text 1 Char"/>
    <w:link w:val="Text1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Text2">
    <w:name w:val="Text 2"/>
    <w:basedOn w:val="Text1"/>
    <w:link w:val="Text2Char"/>
    <w:uiPriority w:val="9"/>
    <w:qFormat/>
    <w:rsid w:val="00645EC5"/>
    <w:pPr>
      <w:numPr>
        <w:ilvl w:val="2"/>
      </w:numPr>
    </w:p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character" w:customStyle="1" w:styleId="Nadpis9Char">
    <w:name w:val="Nadpis 9 Char"/>
    <w:basedOn w:val="Standardnpsmoodstavce"/>
    <w:link w:val="Nadpis9"/>
    <w:uiPriority w:val="4"/>
    <w:rsid w:val="00082B2C"/>
    <w:rPr>
      <w:rFonts w:ascii="Arial" w:hAnsi="Arial" w:cs="Arial"/>
      <w:sz w:val="22"/>
      <w:szCs w:val="22"/>
      <w:lang w:eastAsia="zh-CN"/>
    </w:rPr>
  </w:style>
  <w:style w:type="character" w:customStyle="1" w:styleId="Zkladntext3Char">
    <w:name w:val="Základní text 3 Char"/>
    <w:link w:val="Zkladntext3"/>
    <w:semiHidden/>
    <w:rsid w:val="00026A19"/>
    <w:rPr>
      <w:sz w:val="16"/>
      <w:szCs w:val="16"/>
    </w:rPr>
  </w:style>
  <w:style w:type="paragraph" w:styleId="Podtitul">
    <w:name w:val="Subtitle"/>
    <w:basedOn w:val="Normln"/>
    <w:next w:val="Normln"/>
    <w:link w:val="PodtitulChar"/>
    <w:uiPriority w:val="15"/>
    <w:rsid w:val="00167E57"/>
    <w:rPr>
      <w:rFonts w:asciiTheme="majorHAnsi" w:hAnsiTheme="majorHAnsi"/>
      <w:bCs/>
      <w:color w:val="B10836" w:themeColor="text2"/>
    </w:rPr>
  </w:style>
  <w:style w:type="character" w:customStyle="1" w:styleId="PodtitulChar">
    <w:name w:val="Podtitul Char"/>
    <w:basedOn w:val="Standardnpsmoodstavce"/>
    <w:link w:val="Podtitul"/>
    <w:uiPriority w:val="15"/>
    <w:rsid w:val="00796E22"/>
    <w:rPr>
      <w:rFonts w:asciiTheme="majorHAnsi" w:hAnsiTheme="majorHAnsi"/>
      <w:bCs/>
      <w:color w:val="B10836" w:themeColor="text2"/>
      <w:sz w:val="24"/>
      <w:szCs w:val="24"/>
      <w:lang w:eastAsia="zh-CN"/>
    </w:rPr>
  </w:style>
  <w:style w:type="paragraph" w:styleId="Zkladntextodsazen3">
    <w:name w:val="Body Text Indent 3"/>
    <w:basedOn w:val="Normln"/>
    <w:link w:val="Zkladntextodsazen3Char1"/>
    <w:uiPriority w:val="99"/>
    <w:semiHidden/>
    <w:unhideWhenUsed/>
    <w:rsid w:val="00026A1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Zkladntextodsazen3Char1">
    <w:name w:val="Základní text odsazený 3 Char1"/>
    <w:link w:val="Zkladntextodsazen3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paragraph" w:styleId="Zkladntext3">
    <w:name w:val="Body Text 3"/>
    <w:basedOn w:val="Normln"/>
    <w:link w:val="Zkladntext3Char"/>
    <w:semiHidden/>
    <w:unhideWhenUsed/>
    <w:rsid w:val="00026A19"/>
    <w:pPr>
      <w:suppressAutoHyphens w:val="0"/>
      <w:spacing w:after="120"/>
    </w:pPr>
    <w:rPr>
      <w:rFonts w:ascii="Times New Roman" w:hAnsi="Times New Roman"/>
      <w:sz w:val="16"/>
      <w:szCs w:val="16"/>
      <w:lang w:eastAsia="cs-CZ"/>
    </w:rPr>
  </w:style>
  <w:style w:type="character" w:customStyle="1" w:styleId="Zkladntext3Char1">
    <w:name w:val="Základní text 3 Char1"/>
    <w:basedOn w:val="Standardnpsmoodstavce"/>
    <w:uiPriority w:val="99"/>
    <w:semiHidden/>
    <w:rsid w:val="00026A19"/>
    <w:rPr>
      <w:rFonts w:asciiTheme="minorHAnsi" w:hAnsiTheme="minorHAnsi"/>
      <w:sz w:val="16"/>
      <w:szCs w:val="16"/>
      <w:lang w:eastAsia="zh-CN"/>
    </w:rPr>
  </w:style>
  <w:style w:type="character" w:customStyle="1" w:styleId="ProsttextChar1">
    <w:name w:val="Prostý text Char1"/>
    <w:basedOn w:val="Standardnpsmoodstavce"/>
    <w:uiPriority w:val="99"/>
    <w:semiHidden/>
    <w:rsid w:val="00026A19"/>
    <w:rPr>
      <w:rFonts w:ascii="Consolas" w:hAnsi="Consolas" w:cs="Consolas"/>
      <w:sz w:val="21"/>
      <w:szCs w:val="21"/>
      <w:lang w:eastAsia="zh-CN"/>
    </w:rPr>
  </w:style>
  <w:style w:type="character" w:customStyle="1" w:styleId="Text2Char">
    <w:name w:val="Text 2 Char"/>
    <w:link w:val="Text2"/>
    <w:uiPriority w:val="9"/>
    <w:rsid w:val="00645EC5"/>
    <w:rPr>
      <w:rFonts w:asciiTheme="minorHAnsi" w:eastAsia="Calibri" w:hAnsiTheme="minorHAnsi"/>
      <w:sz w:val="24"/>
      <w:szCs w:val="24"/>
      <w:lang w:val="en-US" w:eastAsia="zh-CN"/>
    </w:rPr>
  </w:style>
  <w:style w:type="character" w:customStyle="1" w:styleId="BoldandItalic">
    <w:name w:val="Bold and Italic"/>
    <w:basedOn w:val="Standardnpsmoodstavce"/>
    <w:uiPriority w:val="2"/>
    <w:rsid w:val="00812976"/>
    <w:rPr>
      <w:b/>
      <w:i/>
    </w:rPr>
  </w:style>
  <w:style w:type="paragraph" w:styleId="Zkladntext">
    <w:name w:val="Body Text"/>
    <w:basedOn w:val="Normln"/>
    <w:link w:val="ZkladntextChar"/>
    <w:semiHidden/>
    <w:unhideWhenUsed/>
    <w:rsid w:val="00ED525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ED525C"/>
    <w:rPr>
      <w:rFonts w:asciiTheme="minorHAnsi" w:hAnsiTheme="minorHAnsi"/>
      <w:sz w:val="22"/>
      <w:szCs w:val="24"/>
      <w:lang w:eastAsia="zh-CN"/>
    </w:rPr>
  </w:style>
  <w:style w:type="character" w:customStyle="1" w:styleId="Nadpis3Char">
    <w:name w:val="Nadpis 3 Char"/>
    <w:basedOn w:val="Standardnpsmoodstavce"/>
    <w:link w:val="Nadpis3"/>
    <w:uiPriority w:val="4"/>
    <w:rsid w:val="00A47439"/>
    <w:rPr>
      <w:rFonts w:asciiTheme="majorHAnsi" w:hAnsiTheme="majorHAnsi" w:cs="Arial"/>
      <w:b/>
      <w:bCs/>
      <w:sz w:val="24"/>
      <w:szCs w:val="24"/>
      <w:lang w:eastAsia="zh-CN"/>
    </w:rPr>
  </w:style>
  <w:style w:type="paragraph" w:customStyle="1" w:styleId="TableText">
    <w:name w:val="Table Text"/>
    <w:basedOn w:val="Normln"/>
    <w:link w:val="TableTextChar"/>
    <w:uiPriority w:val="11"/>
    <w:qFormat/>
    <w:rsid w:val="00A60C2A"/>
  </w:style>
  <w:style w:type="character" w:customStyle="1" w:styleId="TableTextChar">
    <w:name w:val="Table Text Char"/>
    <w:basedOn w:val="Standardnpsmoodstavce"/>
    <w:link w:val="TableText"/>
    <w:uiPriority w:val="11"/>
    <w:rsid w:val="004048B0"/>
    <w:rPr>
      <w:rFonts w:asciiTheme="minorHAnsi" w:hAnsiTheme="minorHAnsi"/>
      <w:color w:val="004685" w:themeColor="text1"/>
      <w:sz w:val="24"/>
      <w:szCs w:val="24"/>
      <w:lang w:eastAsia="zh-CN"/>
    </w:rPr>
  </w:style>
  <w:style w:type="paragraph" w:customStyle="1" w:styleId="TableHeading">
    <w:name w:val="Table Heading"/>
    <w:basedOn w:val="TableText"/>
    <w:link w:val="TableHeadingChar"/>
    <w:uiPriority w:val="11"/>
    <w:qFormat/>
    <w:rsid w:val="003F43B7"/>
    <w:rPr>
      <w:color w:val="B10836" w:themeColor="text2"/>
      <w:sz w:val="18"/>
    </w:rPr>
  </w:style>
  <w:style w:type="character" w:customStyle="1" w:styleId="TableHeadingChar">
    <w:name w:val="Table Heading Char"/>
    <w:basedOn w:val="TableTextChar"/>
    <w:link w:val="TableHeading"/>
    <w:uiPriority w:val="11"/>
    <w:rsid w:val="004048B0"/>
    <w:rPr>
      <w:rFonts w:asciiTheme="minorHAnsi" w:hAnsiTheme="minorHAnsi"/>
      <w:color w:val="B10836" w:themeColor="text2"/>
      <w:sz w:val="18"/>
      <w:szCs w:val="24"/>
      <w:lang w:eastAsia="zh-CN"/>
    </w:rPr>
  </w:style>
  <w:style w:type="table" w:customStyle="1" w:styleId="P3table">
    <w:name w:val="P3 table"/>
    <w:basedOn w:val="Normlntabulka"/>
    <w:uiPriority w:val="99"/>
    <w:rsid w:val="00A47439"/>
    <w:rPr>
      <w:rFonts w:asciiTheme="minorHAnsi" w:hAnsiTheme="minorHAnsi"/>
    </w:rPr>
    <w:tblPr>
      <w:tblStyleRowBandSize w:val="1"/>
      <w:tblBorders>
        <w:insideH w:val="single" w:sz="18" w:space="0" w:color="FFFFFF" w:themeColor="background1"/>
      </w:tblBorders>
    </w:tblPr>
    <w:tcPr>
      <w:shd w:val="clear" w:color="auto" w:fill="D9E4EE"/>
      <w:tcMar>
        <w:top w:w="28" w:type="dxa"/>
        <w:left w:w="57" w:type="dxa"/>
        <w:bottom w:w="28" w:type="dxa"/>
        <w:right w:w="57" w:type="dxa"/>
      </w:tcMar>
    </w:tcPr>
    <w:tblStylePr w:type="firstRow">
      <w:rPr>
        <w:b/>
        <w:color w:val="B10836" w:themeColor="accent2"/>
      </w:rPr>
      <w:tblPr/>
      <w:tcPr>
        <w:tcBorders>
          <w:bottom w:val="single" w:sz="18" w:space="0" w:color="004685" w:themeColor="text1"/>
        </w:tcBorders>
        <w:shd w:val="clear" w:color="auto" w:fill="FFFFFF" w:themeFill="background1"/>
        <w:tcMar>
          <w:top w:w="28" w:type="dxa"/>
          <w:left w:w="57" w:type="dxa"/>
          <w:bottom w:w="57" w:type="dxa"/>
          <w:right w:w="57" w:type="dxa"/>
        </w:tcMar>
      </w:tcPr>
    </w:tblStylePr>
    <w:tblStylePr w:type="lastRow">
      <w:rPr>
        <w:b/>
      </w:rPr>
    </w:tblStylePr>
    <w:tblStylePr w:type="firstCol">
      <w:rPr>
        <w:b/>
      </w:rPr>
      <w:tblPr/>
      <w:tcPr>
        <w:shd w:val="clear" w:color="auto" w:fill="CACACA"/>
      </w:tcPr>
    </w:tblStylePr>
    <w:tblStylePr w:type="band2Horz">
      <w:tblPr/>
      <w:tcPr>
        <w:shd w:val="clear" w:color="auto" w:fill="FFFFFF" w:themeFill="background1"/>
      </w:tcPr>
    </w:tblStylePr>
  </w:style>
  <w:style w:type="paragraph" w:styleId="Titulek">
    <w:name w:val="caption"/>
    <w:aliases w:val="Figure"/>
    <w:basedOn w:val="Normln"/>
    <w:next w:val="Normln"/>
    <w:uiPriority w:val="35"/>
    <w:unhideWhenUsed/>
    <w:rsid w:val="00032CEE"/>
    <w:pPr>
      <w:keepNext/>
      <w:spacing w:after="120"/>
    </w:pPr>
    <w:rPr>
      <w:b/>
      <w:bCs/>
      <w:color w:val="004685" w:themeColor="accent1"/>
      <w:sz w:val="20"/>
      <w:szCs w:val="18"/>
    </w:rPr>
  </w:style>
  <w:style w:type="character" w:customStyle="1" w:styleId="Nadpis1Char">
    <w:name w:val="Nadpis 1 Char"/>
    <w:basedOn w:val="Standardnpsmoodstavce"/>
    <w:link w:val="Nadpis1"/>
    <w:uiPriority w:val="4"/>
    <w:rsid w:val="00A47439"/>
    <w:rPr>
      <w:rFonts w:asciiTheme="majorHAnsi" w:hAnsiTheme="majorHAnsi"/>
      <w:b/>
      <w:iCs/>
      <w:color w:val="B10836" w:themeColor="text2"/>
      <w:sz w:val="24"/>
      <w:szCs w:val="24"/>
      <w:lang w:eastAsia="zh-CN"/>
    </w:rPr>
  </w:style>
  <w:style w:type="paragraph" w:customStyle="1" w:styleId="NoList1">
    <w:name w:val="No. List 1"/>
    <w:basedOn w:val="Odstavecseseznamem"/>
    <w:next w:val="Normln"/>
    <w:link w:val="NoList1Char"/>
    <w:uiPriority w:val="9"/>
    <w:qFormat/>
    <w:rsid w:val="00645EC5"/>
    <w:pPr>
      <w:keepNext/>
      <w:numPr>
        <w:numId w:val="29"/>
      </w:numPr>
      <w:spacing w:after="0"/>
      <w:contextualSpacing/>
    </w:pPr>
    <w:rPr>
      <w:rFonts w:asciiTheme="majorHAnsi" w:hAnsiTheme="majorHAnsi"/>
      <w:szCs w:val="20"/>
    </w:rPr>
  </w:style>
  <w:style w:type="character" w:customStyle="1" w:styleId="NoList1Char">
    <w:name w:val="No. List 1 Char"/>
    <w:link w:val="NoList1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2">
    <w:name w:val="No. List 2"/>
    <w:basedOn w:val="NoList1"/>
    <w:link w:val="NoList2Char"/>
    <w:uiPriority w:val="9"/>
    <w:qFormat/>
    <w:rsid w:val="00645EC5"/>
    <w:pPr>
      <w:keepNext w:val="0"/>
      <w:numPr>
        <w:ilvl w:val="1"/>
      </w:numPr>
    </w:pPr>
  </w:style>
  <w:style w:type="character" w:customStyle="1" w:styleId="NoList2Char">
    <w:name w:val="No. List 2 Char"/>
    <w:link w:val="NoList2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NoList3">
    <w:name w:val="No. List 3"/>
    <w:basedOn w:val="NoList2"/>
    <w:link w:val="NoList3Char"/>
    <w:uiPriority w:val="9"/>
    <w:qFormat/>
    <w:rsid w:val="00645EC5"/>
    <w:pPr>
      <w:numPr>
        <w:ilvl w:val="2"/>
      </w:numPr>
    </w:pPr>
  </w:style>
  <w:style w:type="character" w:customStyle="1" w:styleId="NoList3Char">
    <w:name w:val="No. List 3 Char"/>
    <w:link w:val="NoList3"/>
    <w:uiPriority w:val="9"/>
    <w:rsid w:val="00645EC5"/>
    <w:rPr>
      <w:rFonts w:asciiTheme="majorHAnsi" w:hAnsiTheme="majorHAnsi"/>
      <w:sz w:val="24"/>
      <w:lang w:eastAsia="zh-CN"/>
    </w:rPr>
  </w:style>
  <w:style w:type="paragraph" w:customStyle="1" w:styleId="Bullet1">
    <w:name w:val="Bullet 1"/>
    <w:basedOn w:val="Text0"/>
    <w:link w:val="Bullet1Char"/>
    <w:uiPriority w:val="8"/>
    <w:qFormat/>
    <w:rsid w:val="00645EC5"/>
    <w:pPr>
      <w:numPr>
        <w:numId w:val="32"/>
      </w:numPr>
      <w:spacing w:after="0"/>
    </w:pPr>
  </w:style>
  <w:style w:type="character" w:customStyle="1" w:styleId="Bullet1Char">
    <w:name w:val="Bullet 1 Char"/>
    <w:link w:val="Bullet1"/>
    <w:uiPriority w:val="8"/>
    <w:rsid w:val="00645EC5"/>
    <w:rPr>
      <w:rFonts w:asciiTheme="minorHAnsi" w:eastAsia="Calibri" w:hAnsiTheme="minorHAnsi"/>
      <w:sz w:val="24"/>
      <w:szCs w:val="24"/>
      <w:lang w:eastAsia="zh-CN"/>
    </w:rPr>
  </w:style>
  <w:style w:type="paragraph" w:customStyle="1" w:styleId="Bullet2">
    <w:name w:val="Bullet 2"/>
    <w:basedOn w:val="Bullet1"/>
    <w:link w:val="Bullet2Char"/>
    <w:uiPriority w:val="8"/>
    <w:qFormat/>
    <w:rsid w:val="00645EC5"/>
    <w:pPr>
      <w:numPr>
        <w:ilvl w:val="1"/>
      </w:numPr>
    </w:pPr>
    <w:rPr>
      <w:lang w:bidi="en-US"/>
    </w:rPr>
  </w:style>
  <w:style w:type="character" w:customStyle="1" w:styleId="Bullet2Char">
    <w:name w:val="Bullet 2 Char"/>
    <w:link w:val="Bullet2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Bullet3">
    <w:name w:val="Bullet 3"/>
    <w:basedOn w:val="Bullet2"/>
    <w:link w:val="Bullet3Char"/>
    <w:uiPriority w:val="8"/>
    <w:qFormat/>
    <w:rsid w:val="00645EC5"/>
    <w:pPr>
      <w:numPr>
        <w:ilvl w:val="2"/>
      </w:numPr>
    </w:pPr>
  </w:style>
  <w:style w:type="character" w:customStyle="1" w:styleId="Bullet3Char">
    <w:name w:val="Bullet 3 Char"/>
    <w:basedOn w:val="Bullet2Char"/>
    <w:link w:val="Bullet3"/>
    <w:uiPriority w:val="8"/>
    <w:rsid w:val="00645EC5"/>
    <w:rPr>
      <w:rFonts w:asciiTheme="minorHAnsi" w:eastAsia="Calibri" w:hAnsiTheme="minorHAnsi"/>
      <w:sz w:val="24"/>
      <w:szCs w:val="24"/>
      <w:lang w:eastAsia="zh-CN" w:bidi="en-US"/>
    </w:rPr>
  </w:style>
  <w:style w:type="paragraph" w:customStyle="1" w:styleId="Text3">
    <w:name w:val="Text 3"/>
    <w:basedOn w:val="Text2"/>
    <w:link w:val="Text3Char"/>
    <w:uiPriority w:val="9"/>
    <w:qFormat/>
    <w:rsid w:val="003C50AA"/>
    <w:pPr>
      <w:tabs>
        <w:tab w:val="clear" w:pos="1134"/>
        <w:tab w:val="num" w:pos="1701"/>
      </w:tabs>
      <w:ind w:left="1701"/>
    </w:pPr>
  </w:style>
  <w:style w:type="character" w:customStyle="1" w:styleId="Text3Char">
    <w:name w:val="Text 3 Char"/>
    <w:basedOn w:val="Text2Char"/>
    <w:link w:val="Text3"/>
    <w:uiPriority w:val="9"/>
    <w:rsid w:val="003C50AA"/>
    <w:rPr>
      <w:rFonts w:asciiTheme="minorHAnsi" w:eastAsia="Calibri" w:hAnsiTheme="minorHAnsi"/>
      <w:sz w:val="24"/>
      <w:szCs w:val="24"/>
      <w:lang w:val="en-US" w:eastAsia="zh-CN"/>
    </w:rPr>
  </w:style>
  <w:style w:type="paragraph" w:customStyle="1" w:styleId="normaltext">
    <w:name w:val="normaltext"/>
    <w:basedOn w:val="Normln"/>
    <w:rsid w:val="00210199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3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3parks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drea.pitronova@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rcekovaro\Desktop\Dekovny%20dopis_CZ_.dotx" TargetMode="External"/></Relationships>
</file>

<file path=word/theme/theme1.xml><?xml version="1.0" encoding="utf-8"?>
<a:theme xmlns:a="http://schemas.openxmlformats.org/drawingml/2006/main" name="Motiv sady Office">
  <a:themeElements>
    <a:clrScheme name="P3">
      <a:dk1>
        <a:srgbClr val="004685"/>
      </a:dk1>
      <a:lt1>
        <a:srgbClr val="FFFFFF"/>
      </a:lt1>
      <a:dk2>
        <a:srgbClr val="B10836"/>
      </a:dk2>
      <a:lt2>
        <a:srgbClr val="969696"/>
      </a:lt2>
      <a:accent1>
        <a:srgbClr val="004685"/>
      </a:accent1>
      <a:accent2>
        <a:srgbClr val="B10836"/>
      </a:accent2>
      <a:accent3>
        <a:srgbClr val="7FA2C2"/>
      </a:accent3>
      <a:accent4>
        <a:srgbClr val="F8F8F8"/>
      </a:accent4>
      <a:accent5>
        <a:srgbClr val="DADAAF"/>
      </a:accent5>
      <a:accent6>
        <a:srgbClr val="4CCDCD"/>
      </a:accent6>
      <a:hlink>
        <a:srgbClr val="B10836"/>
      </a:hlink>
      <a:folHlink>
        <a:srgbClr val="B10836"/>
      </a:folHlink>
    </a:clrScheme>
    <a:fontScheme name="Složený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95B3D-0F59-486C-B2C8-580FBF67E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Dekovny dopis_CZ_</Template>
  <TotalTime>0</TotalTime>
  <Pages>2</Pages>
  <Words>666</Words>
  <Characters>3933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2015-11-12T13:44:00Z</dcterms:created>
  <dcterms:modified xsi:type="dcterms:W3CDTF">2015-11-12T13:44:00Z</dcterms:modified>
</cp:coreProperties>
</file>